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7CA0" w14:textId="77777777" w:rsidR="00755A00" w:rsidRDefault="00755A00" w:rsidP="00755A00">
      <w:pPr>
        <w:spacing w:after="0" w:line="240" w:lineRule="auto"/>
        <w:jc w:val="center"/>
        <w:rPr>
          <w:rFonts w:ascii="Times New Roman" w:hAnsi="Times New Roman"/>
          <w:i/>
          <w:iCs/>
          <w:color w:val="000000"/>
          <w:sz w:val="28"/>
          <w:szCs w:val="28"/>
        </w:rPr>
      </w:pPr>
    </w:p>
    <w:p w14:paraId="48DA4908" w14:textId="77777777" w:rsidR="00755A00" w:rsidRPr="00755A00" w:rsidRDefault="00755A00" w:rsidP="00755A00">
      <w:pPr>
        <w:spacing w:after="0" w:line="240" w:lineRule="auto"/>
        <w:rPr>
          <w:rFonts w:ascii="Times New Roman" w:hAnsi="Times New Roman"/>
          <w:i/>
          <w:iCs/>
          <w:sz w:val="28"/>
          <w:szCs w:val="28"/>
        </w:rPr>
      </w:pPr>
    </w:p>
    <w:p w14:paraId="04574DE5" w14:textId="49603AF3" w:rsidR="00874CBD" w:rsidRDefault="00755A00" w:rsidP="00755A00">
      <w:pPr>
        <w:spacing w:after="0" w:line="240" w:lineRule="auto"/>
        <w:jc w:val="center"/>
        <w:rPr>
          <w:rFonts w:ascii="Times New Roman" w:hAnsi="Times New Roman"/>
          <w:sz w:val="28"/>
          <w:szCs w:val="28"/>
        </w:rPr>
      </w:pPr>
      <w:r w:rsidRPr="00755A00">
        <w:rPr>
          <w:rFonts w:ascii="Times New Roman" w:hAnsi="Times New Roman"/>
          <w:b/>
          <w:bCs/>
          <w:noProof/>
          <w:sz w:val="28"/>
          <w:szCs w:val="28"/>
          <w:lang w:eastAsia="ru-RU"/>
        </w:rPr>
        <w:drawing>
          <wp:inline distT="0" distB="0" distL="0" distR="0" wp14:anchorId="0BC25885" wp14:editId="39CA8A6F">
            <wp:extent cx="457200" cy="567055"/>
            <wp:effectExtent l="0" t="0" r="0" b="4445"/>
            <wp:docPr id="5434133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67055"/>
                    </a:xfrm>
                    <a:prstGeom prst="rect">
                      <a:avLst/>
                    </a:prstGeom>
                    <a:noFill/>
                  </pic:spPr>
                </pic:pic>
              </a:graphicData>
            </a:graphic>
          </wp:inline>
        </w:drawing>
      </w:r>
    </w:p>
    <w:p w14:paraId="53A42609" w14:textId="77777777" w:rsidR="00755A00" w:rsidRPr="00755A00" w:rsidRDefault="00755A00" w:rsidP="00755A00">
      <w:pPr>
        <w:spacing w:after="0" w:line="240" w:lineRule="auto"/>
        <w:ind w:left="-851" w:right="-759"/>
        <w:jc w:val="center"/>
        <w:rPr>
          <w:rFonts w:cs="Calibri"/>
          <w:bCs/>
          <w:color w:val="8A0000"/>
          <w:sz w:val="36"/>
          <w:szCs w:val="36"/>
          <w:lang w:eastAsia="ru-RU"/>
        </w:rPr>
      </w:pPr>
      <w:r w:rsidRPr="00755A00">
        <w:rPr>
          <w:rFonts w:cs="Calibri"/>
          <w:bCs/>
          <w:color w:val="8A0000"/>
          <w:sz w:val="36"/>
          <w:szCs w:val="36"/>
          <w:lang w:eastAsia="ru-RU"/>
        </w:rPr>
        <w:t>СОВЕТ ДЕПУТАТОВ</w:t>
      </w:r>
    </w:p>
    <w:p w14:paraId="5B540D78" w14:textId="77777777" w:rsidR="00755A00" w:rsidRPr="00755A00" w:rsidRDefault="00755A00" w:rsidP="00755A00">
      <w:pPr>
        <w:spacing w:after="0" w:line="240" w:lineRule="auto"/>
        <w:ind w:left="-851" w:right="-759"/>
        <w:jc w:val="center"/>
        <w:rPr>
          <w:rFonts w:cs="Calibri"/>
          <w:bCs/>
          <w:color w:val="8A0000"/>
          <w:sz w:val="36"/>
          <w:szCs w:val="36"/>
          <w:lang w:eastAsia="ru-RU"/>
        </w:rPr>
      </w:pPr>
      <w:r w:rsidRPr="00755A00">
        <w:rPr>
          <w:rFonts w:cs="Calibri"/>
          <w:bCs/>
          <w:color w:val="8A0000"/>
          <w:sz w:val="36"/>
          <w:szCs w:val="36"/>
          <w:lang w:eastAsia="ru-RU"/>
        </w:rPr>
        <w:t>ВНУТРИГОРОДСКОГО МУНИЦИПАЛЬНОГО ОБРАЗОВАНИЯ –</w:t>
      </w:r>
    </w:p>
    <w:p w14:paraId="4295AB81" w14:textId="77777777" w:rsidR="00755A00" w:rsidRPr="00755A00" w:rsidRDefault="00755A00" w:rsidP="00755A00">
      <w:pPr>
        <w:spacing w:after="0" w:line="240" w:lineRule="auto"/>
        <w:ind w:left="-851" w:right="-759"/>
        <w:jc w:val="center"/>
        <w:rPr>
          <w:rFonts w:cs="Calibri"/>
          <w:bCs/>
          <w:color w:val="8A0000"/>
          <w:sz w:val="36"/>
          <w:szCs w:val="36"/>
          <w:lang w:eastAsia="ru-RU"/>
        </w:rPr>
      </w:pPr>
      <w:r w:rsidRPr="00755A00">
        <w:rPr>
          <w:rFonts w:cs="Calibri"/>
          <w:bCs/>
          <w:color w:val="8A0000"/>
          <w:sz w:val="36"/>
          <w:szCs w:val="36"/>
          <w:lang w:eastAsia="ru-RU"/>
        </w:rPr>
        <w:t>МУНИЦИПАЛЬНОГО ОКРУГА МЕЩАНСКИЙ В ГОРОДЕ МОСКВЕ</w:t>
      </w:r>
    </w:p>
    <w:p w14:paraId="02E157D2" w14:textId="77777777" w:rsidR="00755A00" w:rsidRPr="00755A00" w:rsidRDefault="00755A00" w:rsidP="00755A00">
      <w:pPr>
        <w:spacing w:after="0" w:line="240" w:lineRule="auto"/>
        <w:ind w:left="-1560" w:right="-759"/>
        <w:jc w:val="center"/>
        <w:rPr>
          <w:rFonts w:cs="Calibri"/>
          <w:bCs/>
          <w:color w:val="8A0000"/>
          <w:sz w:val="24"/>
          <w:szCs w:val="28"/>
          <w:lang w:eastAsia="ru-RU"/>
        </w:rPr>
      </w:pPr>
    </w:p>
    <w:p w14:paraId="19F2D29B" w14:textId="77777777" w:rsidR="00755A00" w:rsidRPr="00755A00" w:rsidRDefault="00755A00" w:rsidP="00755A00">
      <w:pPr>
        <w:spacing w:after="0" w:line="240" w:lineRule="auto"/>
        <w:ind w:right="-51"/>
        <w:jc w:val="center"/>
        <w:rPr>
          <w:rFonts w:ascii="Times New Roman" w:hAnsi="Times New Roman"/>
          <w:bCs/>
          <w:color w:val="8A0000"/>
          <w:sz w:val="36"/>
          <w:szCs w:val="36"/>
          <w:lang w:eastAsia="ru-RU"/>
        </w:rPr>
      </w:pPr>
      <w:r w:rsidRPr="00755A00">
        <w:rPr>
          <w:rFonts w:cs="Calibri"/>
          <w:bCs/>
          <w:color w:val="8A0000"/>
          <w:sz w:val="36"/>
          <w:szCs w:val="36"/>
          <w:lang w:eastAsia="ru-RU"/>
        </w:rPr>
        <w:t>РЕШЕНИЕ</w:t>
      </w:r>
    </w:p>
    <w:p w14:paraId="13864A72" w14:textId="77777777" w:rsidR="00755A00" w:rsidRPr="00755A00" w:rsidRDefault="00755A00" w:rsidP="00755A00">
      <w:pPr>
        <w:spacing w:after="0" w:line="240" w:lineRule="auto"/>
        <w:ind w:right="4392"/>
        <w:rPr>
          <w:rFonts w:ascii="Times New Roman" w:hAnsi="Times New Roman"/>
          <w:b/>
          <w:color w:val="8A0000"/>
          <w:sz w:val="24"/>
          <w:szCs w:val="28"/>
          <w:lang w:eastAsia="ru-RU"/>
        </w:rPr>
      </w:pPr>
    </w:p>
    <w:p w14:paraId="21E2C27F" w14:textId="3D73DE39" w:rsidR="00755A00" w:rsidRPr="00755A00" w:rsidRDefault="00755A00" w:rsidP="00755A00">
      <w:pPr>
        <w:spacing w:after="0" w:line="240" w:lineRule="auto"/>
        <w:ind w:right="4392"/>
        <w:rPr>
          <w:rFonts w:ascii="Times New Roman" w:hAnsi="Times New Roman"/>
          <w:bCs/>
          <w:sz w:val="28"/>
          <w:szCs w:val="28"/>
          <w:u w:val="single" w:color="8A0000"/>
          <w:lang w:eastAsia="ru-RU"/>
        </w:rPr>
      </w:pPr>
      <w:r>
        <w:rPr>
          <w:rFonts w:ascii="Times New Roman" w:hAnsi="Times New Roman"/>
          <w:b/>
          <w:sz w:val="28"/>
          <w:szCs w:val="28"/>
          <w:u w:val="single" w:color="8A0000"/>
          <w:lang w:eastAsia="ru-RU"/>
        </w:rPr>
        <w:t>08 октября</w:t>
      </w:r>
      <w:r w:rsidRPr="00755A00">
        <w:rPr>
          <w:rFonts w:ascii="Times New Roman" w:hAnsi="Times New Roman"/>
          <w:b/>
          <w:sz w:val="28"/>
          <w:szCs w:val="28"/>
          <w:u w:val="single" w:color="8A0000"/>
          <w:lang w:eastAsia="ru-RU"/>
        </w:rPr>
        <w:t xml:space="preserve"> 2026 года</w:t>
      </w:r>
      <w:r w:rsidRPr="00755A00">
        <w:rPr>
          <w:rFonts w:ascii="Times New Roman" w:hAnsi="Times New Roman"/>
          <w:bCs/>
          <w:sz w:val="28"/>
          <w:szCs w:val="28"/>
          <w:u w:val="single" w:color="8A0000"/>
          <w:lang w:eastAsia="ru-RU"/>
        </w:rPr>
        <w:t xml:space="preserve"> </w:t>
      </w:r>
      <w:r w:rsidRPr="00755A00">
        <w:rPr>
          <w:rFonts w:ascii="Times New Roman" w:hAnsi="Times New Roman"/>
          <w:bCs/>
          <w:color w:val="8A0000"/>
          <w:sz w:val="28"/>
          <w:szCs w:val="28"/>
          <w:u w:val="single" w:color="8A0000"/>
          <w:lang w:eastAsia="ru-RU"/>
        </w:rPr>
        <w:t>№</w:t>
      </w:r>
      <w:r w:rsidRPr="00755A00">
        <w:rPr>
          <w:rFonts w:ascii="Times New Roman" w:hAnsi="Times New Roman"/>
          <w:bCs/>
          <w:sz w:val="28"/>
          <w:szCs w:val="28"/>
          <w:u w:val="single" w:color="8A0000"/>
          <w:lang w:eastAsia="ru-RU"/>
        </w:rPr>
        <w:t xml:space="preserve"> </w:t>
      </w:r>
      <w:r w:rsidRPr="00755A00">
        <w:rPr>
          <w:rFonts w:ascii="Times New Roman" w:hAnsi="Times New Roman"/>
          <w:b/>
          <w:sz w:val="28"/>
          <w:szCs w:val="28"/>
          <w:u w:val="single" w:color="8A0000"/>
          <w:lang w:eastAsia="ru-RU"/>
        </w:rPr>
        <w:t>Р-</w:t>
      </w:r>
      <w:r w:rsidR="009050FA">
        <w:rPr>
          <w:rFonts w:ascii="Times New Roman" w:hAnsi="Times New Roman"/>
          <w:b/>
          <w:sz w:val="28"/>
          <w:szCs w:val="28"/>
          <w:u w:val="single" w:color="8A0000"/>
          <w:lang w:eastAsia="ru-RU"/>
        </w:rPr>
        <w:t>74</w:t>
      </w:r>
    </w:p>
    <w:p w14:paraId="5457B76D" w14:textId="77777777" w:rsidR="00755A00" w:rsidRDefault="00755A00" w:rsidP="00755A00">
      <w:pPr>
        <w:spacing w:after="0" w:line="240" w:lineRule="auto"/>
        <w:rPr>
          <w:rFonts w:ascii="Times New Roman" w:hAnsi="Times New Roman"/>
          <w:sz w:val="28"/>
          <w:szCs w:val="28"/>
        </w:rPr>
      </w:pPr>
    </w:p>
    <w:p w14:paraId="438DD714" w14:textId="77777777" w:rsidR="00563BD3" w:rsidRPr="00874CBD" w:rsidRDefault="00563BD3" w:rsidP="00755A00">
      <w:pPr>
        <w:spacing w:after="0" w:line="240" w:lineRule="auto"/>
        <w:rPr>
          <w:rFonts w:ascii="Times New Roman" w:hAnsi="Times New Roman"/>
          <w:sz w:val="28"/>
          <w:szCs w:val="28"/>
        </w:rPr>
      </w:pPr>
    </w:p>
    <w:p w14:paraId="2453FA4C" w14:textId="3D088B84" w:rsidR="00874CBD" w:rsidRPr="00874CBD" w:rsidRDefault="00874CBD" w:rsidP="00563BD3">
      <w:pPr>
        <w:widowControl w:val="0"/>
        <w:adjustRightInd w:val="0"/>
        <w:spacing w:after="0" w:line="240" w:lineRule="auto"/>
        <w:ind w:right="4817"/>
        <w:jc w:val="both"/>
        <w:rPr>
          <w:rFonts w:ascii="Times New Roman" w:hAnsi="Times New Roman"/>
          <w:b/>
          <w:bCs/>
          <w:sz w:val="28"/>
          <w:szCs w:val="28"/>
          <w:lang w:eastAsia="ru-RU"/>
        </w:rPr>
      </w:pPr>
      <w:r w:rsidRPr="00874CBD">
        <w:rPr>
          <w:rFonts w:ascii="Times New Roman" w:hAnsi="Times New Roman"/>
          <w:b/>
          <w:bCs/>
          <w:sz w:val="28"/>
          <w:szCs w:val="28"/>
          <w:lang w:eastAsia="ru-RU"/>
        </w:rPr>
        <w:t xml:space="preserve">О </w:t>
      </w:r>
      <w:r w:rsidR="00E47180">
        <w:rPr>
          <w:rFonts w:ascii="Times New Roman" w:hAnsi="Times New Roman"/>
          <w:b/>
          <w:bCs/>
          <w:sz w:val="28"/>
          <w:szCs w:val="28"/>
          <w:lang w:eastAsia="ru-RU"/>
        </w:rPr>
        <w:t>направлении на экспертизу</w:t>
      </w:r>
      <w:r w:rsidR="00B70588">
        <w:rPr>
          <w:rFonts w:ascii="Times New Roman" w:hAnsi="Times New Roman"/>
          <w:b/>
          <w:bCs/>
          <w:sz w:val="28"/>
          <w:szCs w:val="28"/>
          <w:lang w:eastAsia="ru-RU"/>
        </w:rPr>
        <w:t xml:space="preserve"> в Контрольно-счетную палату</w:t>
      </w:r>
      <w:r w:rsidR="00E47180">
        <w:rPr>
          <w:rFonts w:ascii="Times New Roman" w:hAnsi="Times New Roman"/>
          <w:b/>
          <w:bCs/>
          <w:sz w:val="28"/>
          <w:szCs w:val="28"/>
          <w:lang w:eastAsia="ru-RU"/>
        </w:rPr>
        <w:t xml:space="preserve"> Москвы проекта</w:t>
      </w:r>
      <w:r w:rsidRPr="00874CBD">
        <w:rPr>
          <w:rFonts w:ascii="Times New Roman" w:hAnsi="Times New Roman"/>
          <w:b/>
          <w:bCs/>
          <w:sz w:val="28"/>
          <w:szCs w:val="28"/>
          <w:lang w:eastAsia="ru-RU"/>
        </w:rPr>
        <w:t xml:space="preserve"> решения Совета</w:t>
      </w:r>
      <w:r w:rsidR="003B1B9B">
        <w:rPr>
          <w:rFonts w:ascii="Times New Roman" w:hAnsi="Times New Roman"/>
          <w:b/>
          <w:bCs/>
          <w:sz w:val="28"/>
          <w:szCs w:val="28"/>
          <w:lang w:eastAsia="ru-RU"/>
        </w:rPr>
        <w:t xml:space="preserve"> </w:t>
      </w:r>
      <w:r>
        <w:rPr>
          <w:rFonts w:ascii="Times New Roman" w:hAnsi="Times New Roman"/>
          <w:b/>
          <w:bCs/>
          <w:sz w:val="28"/>
          <w:szCs w:val="28"/>
          <w:lang w:eastAsia="ru-RU"/>
        </w:rPr>
        <w:t>депутатов</w:t>
      </w:r>
      <w:r w:rsidR="00E47180">
        <w:rPr>
          <w:rFonts w:ascii="Times New Roman" w:hAnsi="Times New Roman"/>
          <w:b/>
          <w:bCs/>
          <w:sz w:val="28"/>
          <w:szCs w:val="28"/>
          <w:lang w:eastAsia="ru-RU"/>
        </w:rPr>
        <w:t xml:space="preserve"> </w:t>
      </w:r>
      <w:r>
        <w:rPr>
          <w:rFonts w:ascii="Times New Roman" w:hAnsi="Times New Roman"/>
          <w:b/>
          <w:bCs/>
          <w:sz w:val="28"/>
          <w:szCs w:val="28"/>
          <w:lang w:eastAsia="ru-RU"/>
        </w:rPr>
        <w:t>мун</w:t>
      </w:r>
      <w:r w:rsidR="00E47180">
        <w:rPr>
          <w:rFonts w:ascii="Times New Roman" w:hAnsi="Times New Roman"/>
          <w:b/>
          <w:bCs/>
          <w:sz w:val="28"/>
          <w:szCs w:val="28"/>
          <w:lang w:eastAsia="ru-RU"/>
        </w:rPr>
        <w:t>иципального округа Мещанский</w:t>
      </w:r>
      <w:r w:rsidR="000E4471">
        <w:rPr>
          <w:rFonts w:ascii="Times New Roman" w:hAnsi="Times New Roman"/>
          <w:b/>
          <w:bCs/>
          <w:sz w:val="28"/>
          <w:szCs w:val="28"/>
          <w:lang w:eastAsia="ru-RU"/>
        </w:rPr>
        <w:t xml:space="preserve"> в городе Москве</w:t>
      </w:r>
      <w:r w:rsidR="00E47180">
        <w:rPr>
          <w:rFonts w:ascii="Times New Roman" w:hAnsi="Times New Roman"/>
          <w:b/>
          <w:bCs/>
          <w:sz w:val="28"/>
          <w:szCs w:val="28"/>
          <w:lang w:eastAsia="ru-RU"/>
        </w:rPr>
        <w:t xml:space="preserve"> </w:t>
      </w:r>
      <w:r w:rsidRPr="00874CBD">
        <w:rPr>
          <w:rFonts w:ascii="Times New Roman" w:hAnsi="Times New Roman"/>
          <w:b/>
          <w:bCs/>
          <w:sz w:val="28"/>
          <w:szCs w:val="28"/>
          <w:lang w:eastAsia="ru-RU"/>
        </w:rPr>
        <w:t>«О</w:t>
      </w:r>
      <w:r w:rsidR="00E66596">
        <w:rPr>
          <w:rFonts w:ascii="Times New Roman" w:hAnsi="Times New Roman"/>
          <w:b/>
          <w:bCs/>
          <w:sz w:val="28"/>
          <w:szCs w:val="28"/>
          <w:lang w:eastAsia="ru-RU"/>
        </w:rPr>
        <w:t xml:space="preserve"> </w:t>
      </w:r>
      <w:r w:rsidRPr="00874CBD">
        <w:rPr>
          <w:rFonts w:ascii="Times New Roman" w:hAnsi="Times New Roman"/>
          <w:b/>
          <w:bCs/>
          <w:sz w:val="28"/>
          <w:szCs w:val="28"/>
          <w:lang w:eastAsia="ru-RU"/>
        </w:rPr>
        <w:t>бюджете м</w:t>
      </w:r>
      <w:r w:rsidR="00DD0CBC">
        <w:rPr>
          <w:rFonts w:ascii="Times New Roman" w:hAnsi="Times New Roman"/>
          <w:b/>
          <w:bCs/>
          <w:sz w:val="28"/>
          <w:szCs w:val="28"/>
          <w:lang w:eastAsia="ru-RU"/>
        </w:rPr>
        <w:t>униципального округа Мещанский</w:t>
      </w:r>
      <w:r w:rsidR="000E4471">
        <w:rPr>
          <w:rFonts w:ascii="Times New Roman" w:hAnsi="Times New Roman"/>
          <w:b/>
          <w:bCs/>
          <w:sz w:val="28"/>
          <w:szCs w:val="28"/>
          <w:lang w:eastAsia="ru-RU"/>
        </w:rPr>
        <w:t xml:space="preserve"> в городе Москве</w:t>
      </w:r>
      <w:r w:rsidR="00DD0CBC">
        <w:rPr>
          <w:rFonts w:ascii="Times New Roman" w:hAnsi="Times New Roman"/>
          <w:b/>
          <w:bCs/>
          <w:sz w:val="28"/>
          <w:szCs w:val="28"/>
          <w:lang w:eastAsia="ru-RU"/>
        </w:rPr>
        <w:t xml:space="preserve"> </w:t>
      </w:r>
      <w:r w:rsidR="00694D94">
        <w:rPr>
          <w:rFonts w:ascii="Times New Roman" w:hAnsi="Times New Roman"/>
          <w:b/>
          <w:bCs/>
          <w:sz w:val="28"/>
          <w:szCs w:val="28"/>
          <w:lang w:eastAsia="ru-RU"/>
        </w:rPr>
        <w:t>на</w:t>
      </w:r>
      <w:r w:rsidR="00126823">
        <w:rPr>
          <w:rFonts w:ascii="Times New Roman" w:hAnsi="Times New Roman"/>
          <w:b/>
          <w:bCs/>
          <w:sz w:val="28"/>
          <w:szCs w:val="28"/>
          <w:lang w:eastAsia="ru-RU"/>
        </w:rPr>
        <w:t xml:space="preserve"> </w:t>
      </w:r>
      <w:r w:rsidR="00694D94">
        <w:rPr>
          <w:rFonts w:ascii="Times New Roman" w:hAnsi="Times New Roman"/>
          <w:b/>
          <w:bCs/>
          <w:sz w:val="28"/>
          <w:szCs w:val="28"/>
          <w:lang w:eastAsia="ru-RU"/>
        </w:rPr>
        <w:t>202</w:t>
      </w:r>
      <w:r w:rsidR="000E4471">
        <w:rPr>
          <w:rFonts w:ascii="Times New Roman" w:hAnsi="Times New Roman"/>
          <w:b/>
          <w:bCs/>
          <w:sz w:val="28"/>
          <w:szCs w:val="28"/>
          <w:lang w:eastAsia="ru-RU"/>
        </w:rPr>
        <w:t>7</w:t>
      </w:r>
      <w:r w:rsidR="00694D94">
        <w:rPr>
          <w:rFonts w:ascii="Times New Roman" w:hAnsi="Times New Roman"/>
          <w:b/>
          <w:bCs/>
          <w:sz w:val="28"/>
          <w:szCs w:val="28"/>
          <w:lang w:eastAsia="ru-RU"/>
        </w:rPr>
        <w:t xml:space="preserve"> год и плановый период 202</w:t>
      </w:r>
      <w:r w:rsidR="000E4471">
        <w:rPr>
          <w:rFonts w:ascii="Times New Roman" w:hAnsi="Times New Roman"/>
          <w:b/>
          <w:bCs/>
          <w:sz w:val="28"/>
          <w:szCs w:val="28"/>
          <w:lang w:eastAsia="ru-RU"/>
        </w:rPr>
        <w:t>8</w:t>
      </w:r>
      <w:r w:rsidR="00694D94">
        <w:rPr>
          <w:rFonts w:ascii="Times New Roman" w:hAnsi="Times New Roman"/>
          <w:b/>
          <w:bCs/>
          <w:sz w:val="28"/>
          <w:szCs w:val="28"/>
          <w:lang w:eastAsia="ru-RU"/>
        </w:rPr>
        <w:t xml:space="preserve"> и 202</w:t>
      </w:r>
      <w:r w:rsidR="000E4471">
        <w:rPr>
          <w:rFonts w:ascii="Times New Roman" w:hAnsi="Times New Roman"/>
          <w:b/>
          <w:bCs/>
          <w:sz w:val="28"/>
          <w:szCs w:val="28"/>
          <w:lang w:eastAsia="ru-RU"/>
        </w:rPr>
        <w:t>9</w:t>
      </w:r>
      <w:r w:rsidR="001D1F47">
        <w:rPr>
          <w:rFonts w:ascii="Times New Roman" w:hAnsi="Times New Roman"/>
          <w:b/>
          <w:bCs/>
          <w:sz w:val="28"/>
          <w:szCs w:val="28"/>
          <w:lang w:eastAsia="ru-RU"/>
        </w:rPr>
        <w:t xml:space="preserve"> годов</w:t>
      </w:r>
      <w:r w:rsidRPr="00874CBD">
        <w:rPr>
          <w:rFonts w:ascii="Times New Roman" w:hAnsi="Times New Roman"/>
          <w:b/>
          <w:bCs/>
          <w:sz w:val="28"/>
          <w:szCs w:val="28"/>
          <w:lang w:eastAsia="ru-RU"/>
        </w:rPr>
        <w:t xml:space="preserve">» </w:t>
      </w:r>
    </w:p>
    <w:p w14:paraId="44B6009D" w14:textId="77777777" w:rsidR="00874CBD" w:rsidRPr="00874CBD" w:rsidRDefault="00874CBD" w:rsidP="00874CBD">
      <w:pPr>
        <w:widowControl w:val="0"/>
        <w:tabs>
          <w:tab w:val="left" w:pos="4536"/>
        </w:tabs>
        <w:adjustRightInd w:val="0"/>
        <w:spacing w:after="0" w:line="240" w:lineRule="auto"/>
        <w:ind w:right="4819"/>
        <w:jc w:val="both"/>
        <w:rPr>
          <w:rFonts w:ascii="Times New Roman" w:hAnsi="Times New Roman"/>
          <w:b/>
          <w:bCs/>
          <w:sz w:val="28"/>
          <w:szCs w:val="28"/>
          <w:lang w:eastAsia="ru-RU"/>
        </w:rPr>
      </w:pPr>
    </w:p>
    <w:p w14:paraId="0811B759" w14:textId="77777777" w:rsidR="00A07F7A" w:rsidRDefault="00A07F7A" w:rsidP="00674E0A">
      <w:pPr>
        <w:widowControl w:val="0"/>
        <w:adjustRightInd w:val="0"/>
        <w:spacing w:after="0" w:line="240" w:lineRule="auto"/>
        <w:jc w:val="both"/>
        <w:rPr>
          <w:rFonts w:ascii="Times New Roman" w:hAnsi="Times New Roman"/>
          <w:sz w:val="28"/>
          <w:szCs w:val="28"/>
          <w:lang w:eastAsia="ru-RU"/>
        </w:rPr>
      </w:pPr>
    </w:p>
    <w:p w14:paraId="777486B5" w14:textId="77777777" w:rsidR="00563BD3" w:rsidRDefault="00563BD3" w:rsidP="00674E0A">
      <w:pPr>
        <w:widowControl w:val="0"/>
        <w:adjustRightInd w:val="0"/>
        <w:spacing w:after="0" w:line="240" w:lineRule="auto"/>
        <w:jc w:val="both"/>
        <w:rPr>
          <w:rFonts w:ascii="Times New Roman" w:hAnsi="Times New Roman"/>
          <w:sz w:val="28"/>
          <w:szCs w:val="28"/>
          <w:lang w:eastAsia="ru-RU"/>
        </w:rPr>
      </w:pPr>
    </w:p>
    <w:p w14:paraId="375CF21A" w14:textId="77777777" w:rsidR="00563BD3" w:rsidRDefault="00563BD3" w:rsidP="00674E0A">
      <w:pPr>
        <w:widowControl w:val="0"/>
        <w:adjustRightInd w:val="0"/>
        <w:spacing w:after="0" w:line="240" w:lineRule="auto"/>
        <w:jc w:val="both"/>
        <w:rPr>
          <w:rFonts w:ascii="Times New Roman" w:hAnsi="Times New Roman"/>
          <w:sz w:val="28"/>
          <w:szCs w:val="28"/>
          <w:lang w:eastAsia="ru-RU"/>
        </w:rPr>
      </w:pPr>
    </w:p>
    <w:p w14:paraId="15425A0F" w14:textId="03344A44" w:rsidR="00874CBD" w:rsidRPr="00874CBD" w:rsidRDefault="001D1F47" w:rsidP="00874CBD">
      <w:pPr>
        <w:widowControl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В соответствии с пунктом</w:t>
      </w:r>
      <w:r w:rsidR="00B70588">
        <w:rPr>
          <w:rFonts w:ascii="Times New Roman" w:hAnsi="Times New Roman"/>
          <w:sz w:val="28"/>
          <w:szCs w:val="28"/>
          <w:lang w:eastAsia="ru-RU"/>
        </w:rPr>
        <w:t xml:space="preserve"> </w:t>
      </w:r>
      <w:r>
        <w:rPr>
          <w:rFonts w:ascii="Times New Roman" w:hAnsi="Times New Roman"/>
          <w:sz w:val="28"/>
          <w:szCs w:val="28"/>
          <w:lang w:eastAsia="ru-RU"/>
        </w:rPr>
        <w:t>2 статьи</w:t>
      </w:r>
      <w:r w:rsidR="00B70588">
        <w:rPr>
          <w:rFonts w:ascii="Times New Roman" w:hAnsi="Times New Roman"/>
          <w:sz w:val="28"/>
          <w:szCs w:val="28"/>
          <w:lang w:eastAsia="ru-RU"/>
        </w:rPr>
        <w:t xml:space="preserve"> </w:t>
      </w:r>
      <w:r w:rsidR="00582C81">
        <w:rPr>
          <w:rFonts w:ascii="Times New Roman" w:hAnsi="Times New Roman"/>
          <w:sz w:val="28"/>
          <w:szCs w:val="28"/>
          <w:lang w:eastAsia="ru-RU"/>
        </w:rPr>
        <w:t>157 Бюджетного кодекс</w:t>
      </w:r>
      <w:r w:rsidR="00B70588">
        <w:rPr>
          <w:rFonts w:ascii="Times New Roman" w:hAnsi="Times New Roman"/>
          <w:sz w:val="28"/>
          <w:szCs w:val="28"/>
          <w:lang w:eastAsia="ru-RU"/>
        </w:rPr>
        <w:t>а Российской Федерации</w:t>
      </w:r>
      <w:r>
        <w:rPr>
          <w:rFonts w:ascii="Times New Roman" w:hAnsi="Times New Roman"/>
          <w:sz w:val="28"/>
          <w:szCs w:val="28"/>
          <w:lang w:eastAsia="ru-RU"/>
        </w:rPr>
        <w:t>, пунктом 2 части 2 статьи 9 Федерального закона от 07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части</w:t>
      </w:r>
      <w:r w:rsidR="00B70588">
        <w:rPr>
          <w:rFonts w:ascii="Times New Roman" w:hAnsi="Times New Roman"/>
          <w:sz w:val="28"/>
          <w:szCs w:val="28"/>
          <w:lang w:eastAsia="ru-RU"/>
        </w:rPr>
        <w:t xml:space="preserve"> </w:t>
      </w:r>
      <w:r>
        <w:rPr>
          <w:rFonts w:ascii="Times New Roman" w:hAnsi="Times New Roman"/>
          <w:sz w:val="28"/>
          <w:szCs w:val="28"/>
          <w:lang w:eastAsia="ru-RU"/>
        </w:rPr>
        <w:t>5 статьи</w:t>
      </w:r>
      <w:r w:rsidR="00B70588">
        <w:rPr>
          <w:rFonts w:ascii="Times New Roman" w:hAnsi="Times New Roman"/>
          <w:sz w:val="28"/>
          <w:szCs w:val="28"/>
          <w:lang w:eastAsia="ru-RU"/>
        </w:rPr>
        <w:t xml:space="preserve"> </w:t>
      </w:r>
      <w:r w:rsidR="00582C81">
        <w:rPr>
          <w:rFonts w:ascii="Times New Roman" w:hAnsi="Times New Roman"/>
          <w:sz w:val="28"/>
          <w:szCs w:val="28"/>
          <w:lang w:eastAsia="ru-RU"/>
        </w:rPr>
        <w:t>26 Закона города Москвы от 06</w:t>
      </w:r>
      <w:r w:rsidR="00B70588">
        <w:rPr>
          <w:rFonts w:ascii="Times New Roman" w:hAnsi="Times New Roman"/>
          <w:sz w:val="28"/>
          <w:szCs w:val="28"/>
          <w:lang w:eastAsia="ru-RU"/>
        </w:rPr>
        <w:t xml:space="preserve"> ноября </w:t>
      </w:r>
      <w:r w:rsidR="00582C81">
        <w:rPr>
          <w:rFonts w:ascii="Times New Roman" w:hAnsi="Times New Roman"/>
          <w:sz w:val="28"/>
          <w:szCs w:val="28"/>
          <w:lang w:eastAsia="ru-RU"/>
        </w:rPr>
        <w:t>2002</w:t>
      </w:r>
      <w:r w:rsidR="00B70588">
        <w:rPr>
          <w:rFonts w:ascii="Times New Roman" w:hAnsi="Times New Roman"/>
          <w:sz w:val="28"/>
          <w:szCs w:val="28"/>
          <w:lang w:eastAsia="ru-RU"/>
        </w:rPr>
        <w:t xml:space="preserve"> года</w:t>
      </w:r>
      <w:r w:rsidR="00582C81">
        <w:rPr>
          <w:rFonts w:ascii="Times New Roman" w:hAnsi="Times New Roman"/>
          <w:sz w:val="28"/>
          <w:szCs w:val="28"/>
          <w:lang w:eastAsia="ru-RU"/>
        </w:rPr>
        <w:t xml:space="preserve"> №</w:t>
      </w:r>
      <w:r w:rsidR="00B70588">
        <w:rPr>
          <w:rFonts w:ascii="Times New Roman" w:hAnsi="Times New Roman"/>
          <w:sz w:val="28"/>
          <w:szCs w:val="28"/>
          <w:lang w:eastAsia="ru-RU"/>
        </w:rPr>
        <w:t xml:space="preserve"> </w:t>
      </w:r>
      <w:r w:rsidR="00582C81">
        <w:rPr>
          <w:rFonts w:ascii="Times New Roman" w:hAnsi="Times New Roman"/>
          <w:sz w:val="28"/>
          <w:szCs w:val="28"/>
          <w:lang w:eastAsia="ru-RU"/>
        </w:rPr>
        <w:t>56 «Об организации местного самоуправления в городе Москве»,</w:t>
      </w:r>
      <w:r>
        <w:rPr>
          <w:rFonts w:ascii="Times New Roman" w:hAnsi="Times New Roman"/>
          <w:sz w:val="28"/>
          <w:szCs w:val="28"/>
          <w:lang w:eastAsia="ru-RU"/>
        </w:rPr>
        <w:t xml:space="preserve"> части 4 статьи 17 Закона города Москвы от 30 июня 2010 года №30 «О Контрольно-счетной палате Москвы», на основании Соглашения от </w:t>
      </w:r>
      <w:r w:rsidR="000E4471">
        <w:rPr>
          <w:rFonts w:ascii="Times New Roman" w:hAnsi="Times New Roman"/>
          <w:sz w:val="28"/>
          <w:szCs w:val="28"/>
          <w:lang w:eastAsia="ru-RU"/>
        </w:rPr>
        <w:t>18</w:t>
      </w:r>
      <w:r>
        <w:rPr>
          <w:rFonts w:ascii="Times New Roman" w:hAnsi="Times New Roman"/>
          <w:sz w:val="28"/>
          <w:szCs w:val="28"/>
          <w:lang w:eastAsia="ru-RU"/>
        </w:rPr>
        <w:t xml:space="preserve"> </w:t>
      </w:r>
      <w:r w:rsidR="000E4471">
        <w:rPr>
          <w:rFonts w:ascii="Times New Roman" w:hAnsi="Times New Roman"/>
          <w:sz w:val="28"/>
          <w:szCs w:val="28"/>
          <w:lang w:eastAsia="ru-RU"/>
        </w:rPr>
        <w:t>июля</w:t>
      </w:r>
      <w:r>
        <w:rPr>
          <w:rFonts w:ascii="Times New Roman" w:hAnsi="Times New Roman"/>
          <w:sz w:val="28"/>
          <w:szCs w:val="28"/>
          <w:lang w:eastAsia="ru-RU"/>
        </w:rPr>
        <w:t xml:space="preserve"> 20</w:t>
      </w:r>
      <w:r w:rsidR="000E4471">
        <w:rPr>
          <w:rFonts w:ascii="Times New Roman" w:hAnsi="Times New Roman"/>
          <w:sz w:val="28"/>
          <w:szCs w:val="28"/>
          <w:lang w:eastAsia="ru-RU"/>
        </w:rPr>
        <w:t>2</w:t>
      </w:r>
      <w:r>
        <w:rPr>
          <w:rFonts w:ascii="Times New Roman" w:hAnsi="Times New Roman"/>
          <w:sz w:val="28"/>
          <w:szCs w:val="28"/>
          <w:lang w:eastAsia="ru-RU"/>
        </w:rPr>
        <w:t>5 года</w:t>
      </w:r>
      <w:r w:rsidR="000E4471">
        <w:rPr>
          <w:rFonts w:ascii="Times New Roman" w:hAnsi="Times New Roman"/>
          <w:sz w:val="28"/>
          <w:szCs w:val="28"/>
          <w:lang w:eastAsia="ru-RU"/>
        </w:rPr>
        <w:t xml:space="preserve"> № 500</w:t>
      </w:r>
      <w:r w:rsidR="000E4471">
        <w:rPr>
          <w:rFonts w:ascii="Times New Roman" w:hAnsi="Times New Roman"/>
          <w:b/>
          <w:bCs/>
          <w:sz w:val="28"/>
          <w:szCs w:val="28"/>
          <w:lang w:eastAsia="ru-RU"/>
        </w:rPr>
        <w:t>/</w:t>
      </w:r>
      <w:r w:rsidR="000E4471">
        <w:rPr>
          <w:rFonts w:ascii="Times New Roman" w:hAnsi="Times New Roman"/>
          <w:sz w:val="28"/>
          <w:szCs w:val="28"/>
          <w:lang w:eastAsia="ru-RU"/>
        </w:rPr>
        <w:t>01-16</w:t>
      </w:r>
      <w:r>
        <w:rPr>
          <w:rFonts w:ascii="Times New Roman" w:hAnsi="Times New Roman"/>
          <w:sz w:val="28"/>
          <w:szCs w:val="28"/>
          <w:lang w:eastAsia="ru-RU"/>
        </w:rPr>
        <w:t xml:space="preserve"> с Контрольно-счетной палатой Москвы</w:t>
      </w:r>
      <w:r w:rsidR="00582C81">
        <w:rPr>
          <w:rFonts w:ascii="Times New Roman" w:hAnsi="Times New Roman"/>
          <w:sz w:val="28"/>
          <w:szCs w:val="28"/>
          <w:lang w:eastAsia="ru-RU"/>
        </w:rPr>
        <w:t xml:space="preserve">, </w:t>
      </w:r>
      <w:r w:rsidR="00874CBD" w:rsidRPr="00874CBD">
        <w:rPr>
          <w:rFonts w:ascii="Times New Roman" w:hAnsi="Times New Roman"/>
          <w:b/>
          <w:bCs/>
          <w:sz w:val="28"/>
          <w:szCs w:val="28"/>
          <w:lang w:eastAsia="ru-RU"/>
        </w:rPr>
        <w:t xml:space="preserve">Совет депутатов муниципального округа Мещанский </w:t>
      </w:r>
      <w:r w:rsidR="000E4471">
        <w:rPr>
          <w:rFonts w:ascii="Times New Roman" w:hAnsi="Times New Roman"/>
          <w:b/>
          <w:bCs/>
          <w:sz w:val="28"/>
          <w:szCs w:val="28"/>
          <w:lang w:eastAsia="ru-RU"/>
        </w:rPr>
        <w:t xml:space="preserve">в городе Москве </w:t>
      </w:r>
      <w:r w:rsidR="00874CBD" w:rsidRPr="00874CBD">
        <w:rPr>
          <w:rFonts w:ascii="Times New Roman" w:hAnsi="Times New Roman"/>
          <w:b/>
          <w:bCs/>
          <w:sz w:val="28"/>
          <w:szCs w:val="28"/>
          <w:lang w:eastAsia="ru-RU"/>
        </w:rPr>
        <w:t>решил:</w:t>
      </w:r>
    </w:p>
    <w:p w14:paraId="2D85AED1" w14:textId="61724FA2" w:rsidR="00694D94" w:rsidRDefault="00874CBD" w:rsidP="00694D94">
      <w:pPr>
        <w:widowControl w:val="0"/>
        <w:adjustRightInd w:val="0"/>
        <w:spacing w:after="0" w:line="240" w:lineRule="auto"/>
        <w:jc w:val="both"/>
        <w:rPr>
          <w:rFonts w:ascii="Times New Roman" w:hAnsi="Times New Roman"/>
          <w:sz w:val="28"/>
          <w:szCs w:val="28"/>
          <w:lang w:eastAsia="ru-RU"/>
        </w:rPr>
      </w:pPr>
      <w:r w:rsidRPr="00874CBD">
        <w:rPr>
          <w:rFonts w:ascii="Times New Roman" w:hAnsi="Times New Roman"/>
          <w:sz w:val="28"/>
          <w:szCs w:val="28"/>
          <w:lang w:eastAsia="ru-RU"/>
        </w:rPr>
        <w:t xml:space="preserve">      </w:t>
      </w:r>
      <w:r w:rsidR="00694D94">
        <w:rPr>
          <w:rFonts w:ascii="Times New Roman" w:hAnsi="Times New Roman"/>
          <w:sz w:val="28"/>
          <w:szCs w:val="28"/>
          <w:lang w:eastAsia="ru-RU"/>
        </w:rPr>
        <w:tab/>
      </w:r>
      <w:r w:rsidR="00FE5906">
        <w:rPr>
          <w:rFonts w:ascii="Times New Roman" w:hAnsi="Times New Roman"/>
          <w:sz w:val="28"/>
          <w:szCs w:val="28"/>
          <w:lang w:eastAsia="ru-RU"/>
        </w:rPr>
        <w:t>1.Н</w:t>
      </w:r>
      <w:r w:rsidR="00B70588">
        <w:rPr>
          <w:rFonts w:ascii="Times New Roman" w:hAnsi="Times New Roman"/>
          <w:sz w:val="28"/>
          <w:szCs w:val="28"/>
          <w:lang w:eastAsia="ru-RU"/>
        </w:rPr>
        <w:t>аправить на экспертизу в Контрольно-счетную палату</w:t>
      </w:r>
      <w:r w:rsidR="00FE5906">
        <w:rPr>
          <w:rFonts w:ascii="Times New Roman" w:hAnsi="Times New Roman"/>
          <w:sz w:val="28"/>
          <w:szCs w:val="28"/>
          <w:lang w:eastAsia="ru-RU"/>
        </w:rPr>
        <w:t xml:space="preserve"> Москвы</w:t>
      </w:r>
      <w:r w:rsidRPr="00874CBD">
        <w:rPr>
          <w:rFonts w:ascii="Times New Roman" w:hAnsi="Times New Roman"/>
          <w:sz w:val="28"/>
          <w:szCs w:val="28"/>
          <w:lang w:eastAsia="ru-RU"/>
        </w:rPr>
        <w:t xml:space="preserve"> проект решения Совета депутатов муниципального округа Мещанский</w:t>
      </w:r>
      <w:r w:rsidR="00126823">
        <w:rPr>
          <w:rFonts w:ascii="Times New Roman" w:hAnsi="Times New Roman"/>
          <w:sz w:val="28"/>
          <w:szCs w:val="28"/>
          <w:lang w:eastAsia="ru-RU"/>
        </w:rPr>
        <w:t xml:space="preserve"> в городе Москве</w:t>
      </w:r>
      <w:r w:rsidRPr="00874CBD">
        <w:rPr>
          <w:rFonts w:ascii="Times New Roman" w:hAnsi="Times New Roman"/>
          <w:sz w:val="28"/>
          <w:szCs w:val="28"/>
          <w:lang w:eastAsia="ru-RU"/>
        </w:rPr>
        <w:t xml:space="preserve"> «О</w:t>
      </w:r>
      <w:r w:rsidRPr="00874CBD">
        <w:rPr>
          <w:rFonts w:ascii="Times New Roman" w:hAnsi="Times New Roman"/>
          <w:b/>
          <w:bCs/>
          <w:sz w:val="28"/>
          <w:szCs w:val="28"/>
          <w:lang w:eastAsia="ru-RU"/>
        </w:rPr>
        <w:t xml:space="preserve"> </w:t>
      </w:r>
      <w:r w:rsidR="00E66596">
        <w:rPr>
          <w:rFonts w:ascii="Times New Roman" w:hAnsi="Times New Roman"/>
          <w:sz w:val="28"/>
          <w:szCs w:val="28"/>
          <w:lang w:eastAsia="ru-RU"/>
        </w:rPr>
        <w:t xml:space="preserve">бюджете </w:t>
      </w:r>
      <w:r w:rsidRPr="00874CBD">
        <w:rPr>
          <w:rFonts w:ascii="Times New Roman" w:hAnsi="Times New Roman"/>
          <w:sz w:val="28"/>
          <w:szCs w:val="28"/>
          <w:lang w:eastAsia="ru-RU"/>
        </w:rPr>
        <w:t>муницип</w:t>
      </w:r>
      <w:r w:rsidR="003E7905">
        <w:rPr>
          <w:rFonts w:ascii="Times New Roman" w:hAnsi="Times New Roman"/>
          <w:sz w:val="28"/>
          <w:szCs w:val="28"/>
          <w:lang w:eastAsia="ru-RU"/>
        </w:rPr>
        <w:t>ального ок</w:t>
      </w:r>
      <w:r w:rsidR="00694D94">
        <w:rPr>
          <w:rFonts w:ascii="Times New Roman" w:hAnsi="Times New Roman"/>
          <w:sz w:val="28"/>
          <w:szCs w:val="28"/>
          <w:lang w:eastAsia="ru-RU"/>
        </w:rPr>
        <w:t>руга Мещанский</w:t>
      </w:r>
      <w:r w:rsidR="00126823">
        <w:rPr>
          <w:rFonts w:ascii="Times New Roman" w:hAnsi="Times New Roman"/>
          <w:sz w:val="28"/>
          <w:szCs w:val="28"/>
          <w:lang w:eastAsia="ru-RU"/>
        </w:rPr>
        <w:t xml:space="preserve"> в городе Москве</w:t>
      </w:r>
      <w:r w:rsidR="00694D94">
        <w:rPr>
          <w:rFonts w:ascii="Times New Roman" w:hAnsi="Times New Roman"/>
          <w:sz w:val="28"/>
          <w:szCs w:val="28"/>
          <w:lang w:eastAsia="ru-RU"/>
        </w:rPr>
        <w:t xml:space="preserve"> на 202</w:t>
      </w:r>
      <w:r w:rsidR="00126823">
        <w:rPr>
          <w:rFonts w:ascii="Times New Roman" w:hAnsi="Times New Roman"/>
          <w:sz w:val="28"/>
          <w:szCs w:val="28"/>
          <w:lang w:eastAsia="ru-RU"/>
        </w:rPr>
        <w:t>7</w:t>
      </w:r>
      <w:r w:rsidR="00694D94">
        <w:rPr>
          <w:rFonts w:ascii="Times New Roman" w:hAnsi="Times New Roman"/>
          <w:sz w:val="28"/>
          <w:szCs w:val="28"/>
          <w:lang w:eastAsia="ru-RU"/>
        </w:rPr>
        <w:t xml:space="preserve"> год и плановый период 202</w:t>
      </w:r>
      <w:r w:rsidR="00126823">
        <w:rPr>
          <w:rFonts w:ascii="Times New Roman" w:hAnsi="Times New Roman"/>
          <w:sz w:val="28"/>
          <w:szCs w:val="28"/>
          <w:lang w:eastAsia="ru-RU"/>
        </w:rPr>
        <w:t>8</w:t>
      </w:r>
      <w:r w:rsidR="00694D94">
        <w:rPr>
          <w:rFonts w:ascii="Times New Roman" w:hAnsi="Times New Roman"/>
          <w:sz w:val="28"/>
          <w:szCs w:val="28"/>
          <w:lang w:eastAsia="ru-RU"/>
        </w:rPr>
        <w:t xml:space="preserve"> и 202</w:t>
      </w:r>
      <w:r w:rsidR="00126823">
        <w:rPr>
          <w:rFonts w:ascii="Times New Roman" w:hAnsi="Times New Roman"/>
          <w:sz w:val="28"/>
          <w:szCs w:val="28"/>
          <w:lang w:eastAsia="ru-RU"/>
        </w:rPr>
        <w:t>9</w:t>
      </w:r>
      <w:r w:rsidR="003E7905">
        <w:rPr>
          <w:rFonts w:ascii="Times New Roman" w:hAnsi="Times New Roman"/>
          <w:sz w:val="28"/>
          <w:szCs w:val="28"/>
          <w:lang w:eastAsia="ru-RU"/>
        </w:rPr>
        <w:t xml:space="preserve"> годов</w:t>
      </w:r>
      <w:r w:rsidR="003158D5">
        <w:rPr>
          <w:rFonts w:ascii="Times New Roman" w:hAnsi="Times New Roman"/>
          <w:sz w:val="28"/>
          <w:szCs w:val="28"/>
          <w:lang w:eastAsia="ru-RU"/>
        </w:rPr>
        <w:t>»</w:t>
      </w:r>
      <w:r w:rsidRPr="00874CBD">
        <w:rPr>
          <w:rFonts w:ascii="Times New Roman" w:hAnsi="Times New Roman"/>
          <w:sz w:val="28"/>
          <w:szCs w:val="28"/>
          <w:lang w:eastAsia="ru-RU"/>
        </w:rPr>
        <w:t>.</w:t>
      </w:r>
    </w:p>
    <w:p w14:paraId="7C9058B2" w14:textId="5E672CAB" w:rsidR="00694D94" w:rsidRPr="00694D94" w:rsidRDefault="00694D94" w:rsidP="00694D94">
      <w:pPr>
        <w:widowControl w:val="0"/>
        <w:adjustRightInd w:val="0"/>
        <w:spacing w:after="0" w:line="240" w:lineRule="auto"/>
        <w:jc w:val="both"/>
        <w:rPr>
          <w:rFonts w:ascii="Times New Roman" w:hAnsi="Times New Roman"/>
          <w:sz w:val="28"/>
          <w:szCs w:val="28"/>
          <w:lang w:eastAsia="ru-RU"/>
        </w:rPr>
      </w:pPr>
      <w:r>
        <w:rPr>
          <w:rFonts w:ascii="Times New Roman" w:hAnsi="Times New Roman"/>
          <w:sz w:val="28"/>
          <w:szCs w:val="28"/>
        </w:rPr>
        <w:tab/>
      </w:r>
      <w:r w:rsidR="00FE5906" w:rsidRPr="00694D94">
        <w:rPr>
          <w:rFonts w:ascii="Times New Roman" w:hAnsi="Times New Roman"/>
          <w:sz w:val="28"/>
          <w:szCs w:val="28"/>
        </w:rPr>
        <w:t>2.</w:t>
      </w:r>
      <w:r w:rsidRPr="00694D94">
        <w:rPr>
          <w:rFonts w:ascii="Times New Roman" w:hAnsi="Times New Roman"/>
          <w:sz w:val="28"/>
          <w:szCs w:val="28"/>
        </w:rPr>
        <w:t xml:space="preserve">Опубликовать настоящее решение в </w:t>
      </w:r>
      <w:r w:rsidR="00A9136E">
        <w:rPr>
          <w:rFonts w:ascii="Times New Roman" w:hAnsi="Times New Roman"/>
          <w:sz w:val="28"/>
          <w:szCs w:val="28"/>
        </w:rPr>
        <w:t>сетевом издании</w:t>
      </w:r>
      <w:r w:rsidRPr="00694D94">
        <w:rPr>
          <w:rFonts w:ascii="Times New Roman" w:hAnsi="Times New Roman"/>
          <w:sz w:val="28"/>
          <w:szCs w:val="28"/>
        </w:rPr>
        <w:t xml:space="preserve"> «Московский муниципальный вестник».</w:t>
      </w:r>
    </w:p>
    <w:p w14:paraId="48A79D86" w14:textId="77777777" w:rsidR="00874CBD" w:rsidRDefault="00694D94" w:rsidP="00874CBD">
      <w:pPr>
        <w:widowControl w:val="0"/>
        <w:adjustRightInd w:val="0"/>
        <w:spacing w:after="0" w:line="240" w:lineRule="auto"/>
        <w:ind w:firstLine="283"/>
        <w:jc w:val="both"/>
        <w:rPr>
          <w:rFonts w:ascii="Times New Roman" w:hAnsi="Times New Roman"/>
          <w:sz w:val="28"/>
          <w:szCs w:val="28"/>
          <w:lang w:eastAsia="ru-RU"/>
        </w:rPr>
      </w:pPr>
      <w:r>
        <w:rPr>
          <w:rFonts w:ascii="Times New Roman" w:hAnsi="Times New Roman"/>
          <w:sz w:val="28"/>
          <w:szCs w:val="28"/>
          <w:lang w:eastAsia="ru-RU"/>
        </w:rPr>
        <w:tab/>
      </w:r>
      <w:r w:rsidR="00FE5906">
        <w:rPr>
          <w:rFonts w:ascii="Times New Roman" w:hAnsi="Times New Roman"/>
          <w:sz w:val="28"/>
          <w:szCs w:val="28"/>
          <w:lang w:eastAsia="ru-RU"/>
        </w:rPr>
        <w:t>3</w:t>
      </w:r>
      <w:r w:rsidR="003158D5">
        <w:rPr>
          <w:rFonts w:ascii="Times New Roman" w:hAnsi="Times New Roman"/>
          <w:sz w:val="28"/>
          <w:szCs w:val="28"/>
          <w:lang w:eastAsia="ru-RU"/>
        </w:rPr>
        <w:t>.</w:t>
      </w:r>
      <w:r w:rsidR="00874CBD" w:rsidRPr="00874CBD">
        <w:rPr>
          <w:rFonts w:ascii="Times New Roman" w:hAnsi="Times New Roman"/>
          <w:sz w:val="28"/>
          <w:szCs w:val="28"/>
          <w:lang w:eastAsia="ru-RU"/>
        </w:rPr>
        <w:t xml:space="preserve">Настоящее </w:t>
      </w:r>
      <w:r w:rsidR="00E66596">
        <w:rPr>
          <w:rFonts w:ascii="Times New Roman" w:hAnsi="Times New Roman"/>
          <w:sz w:val="28"/>
          <w:szCs w:val="28"/>
          <w:lang w:eastAsia="ru-RU"/>
        </w:rPr>
        <w:t xml:space="preserve">решение вступает в силу со дня </w:t>
      </w:r>
      <w:r w:rsidR="00874CBD" w:rsidRPr="00874CBD">
        <w:rPr>
          <w:rFonts w:ascii="Times New Roman" w:hAnsi="Times New Roman"/>
          <w:sz w:val="28"/>
          <w:szCs w:val="28"/>
          <w:lang w:eastAsia="ru-RU"/>
        </w:rPr>
        <w:t>принятия.</w:t>
      </w:r>
    </w:p>
    <w:p w14:paraId="23474437" w14:textId="77777777" w:rsidR="00563BD3" w:rsidRDefault="00563BD3" w:rsidP="00874CBD">
      <w:pPr>
        <w:widowControl w:val="0"/>
        <w:adjustRightInd w:val="0"/>
        <w:spacing w:after="0" w:line="240" w:lineRule="auto"/>
        <w:ind w:firstLine="283"/>
        <w:jc w:val="both"/>
        <w:rPr>
          <w:rFonts w:ascii="Times New Roman" w:hAnsi="Times New Roman"/>
          <w:sz w:val="28"/>
          <w:szCs w:val="28"/>
          <w:lang w:eastAsia="ru-RU"/>
        </w:rPr>
      </w:pPr>
    </w:p>
    <w:p w14:paraId="1D7F5EF3" w14:textId="77777777" w:rsidR="00563BD3" w:rsidRPr="00874CBD" w:rsidRDefault="00563BD3" w:rsidP="00874CBD">
      <w:pPr>
        <w:widowControl w:val="0"/>
        <w:adjustRightInd w:val="0"/>
        <w:spacing w:after="0" w:line="240" w:lineRule="auto"/>
        <w:ind w:firstLine="283"/>
        <w:jc w:val="both"/>
        <w:rPr>
          <w:rFonts w:ascii="Times New Roman" w:hAnsi="Times New Roman"/>
          <w:sz w:val="28"/>
          <w:szCs w:val="28"/>
          <w:lang w:eastAsia="ru-RU"/>
        </w:rPr>
      </w:pPr>
    </w:p>
    <w:p w14:paraId="2E3D9232" w14:textId="3A6A4D59" w:rsidR="00563BD3" w:rsidRDefault="00694D94" w:rsidP="00563BD3">
      <w:pPr>
        <w:widowControl w:val="0"/>
        <w:adjustRightInd w:val="0"/>
        <w:spacing w:after="0" w:line="240" w:lineRule="auto"/>
        <w:ind w:firstLine="283"/>
        <w:jc w:val="both"/>
        <w:rPr>
          <w:rFonts w:ascii="Times New Roman" w:hAnsi="Times New Roman"/>
          <w:sz w:val="28"/>
          <w:szCs w:val="28"/>
          <w:lang w:eastAsia="ru-RU"/>
        </w:rPr>
      </w:pPr>
      <w:r>
        <w:rPr>
          <w:rFonts w:ascii="Times New Roman" w:hAnsi="Times New Roman"/>
          <w:sz w:val="28"/>
          <w:szCs w:val="28"/>
          <w:lang w:eastAsia="ru-RU"/>
        </w:rPr>
        <w:lastRenderedPageBreak/>
        <w:tab/>
      </w:r>
      <w:r w:rsidR="00FE5906">
        <w:rPr>
          <w:rFonts w:ascii="Times New Roman" w:hAnsi="Times New Roman"/>
          <w:sz w:val="28"/>
          <w:szCs w:val="28"/>
          <w:lang w:eastAsia="ru-RU"/>
        </w:rPr>
        <w:t>4</w:t>
      </w:r>
      <w:r w:rsidR="003158D5">
        <w:rPr>
          <w:rFonts w:ascii="Times New Roman" w:hAnsi="Times New Roman"/>
          <w:sz w:val="28"/>
          <w:szCs w:val="28"/>
          <w:lang w:eastAsia="ru-RU"/>
        </w:rPr>
        <w:t>.</w:t>
      </w:r>
      <w:r w:rsidR="00874CBD" w:rsidRPr="00874CBD">
        <w:rPr>
          <w:rFonts w:ascii="Times New Roman" w:hAnsi="Times New Roman"/>
          <w:sz w:val="28"/>
          <w:szCs w:val="28"/>
          <w:lang w:eastAsia="ru-RU"/>
        </w:rPr>
        <w:t>Контроль за выполнением н</w:t>
      </w:r>
      <w:r w:rsidR="00E66596">
        <w:rPr>
          <w:rFonts w:ascii="Times New Roman" w:hAnsi="Times New Roman"/>
          <w:sz w:val="28"/>
          <w:szCs w:val="28"/>
          <w:lang w:eastAsia="ru-RU"/>
        </w:rPr>
        <w:t xml:space="preserve">астоящего решения возложить на </w:t>
      </w:r>
      <w:r w:rsidR="00874CBD" w:rsidRPr="00874CBD">
        <w:rPr>
          <w:rFonts w:ascii="Times New Roman" w:hAnsi="Times New Roman"/>
          <w:sz w:val="28"/>
          <w:szCs w:val="28"/>
          <w:lang w:eastAsia="ru-RU"/>
        </w:rPr>
        <w:t>главу</w:t>
      </w:r>
    </w:p>
    <w:p w14:paraId="6152F711" w14:textId="7FE278B4" w:rsidR="00874CBD" w:rsidRPr="00874CBD" w:rsidRDefault="00874CBD" w:rsidP="00874CBD">
      <w:pPr>
        <w:widowControl w:val="0"/>
        <w:adjustRightInd w:val="0"/>
        <w:spacing w:after="0" w:line="240" w:lineRule="auto"/>
        <w:ind w:firstLine="283"/>
        <w:jc w:val="both"/>
        <w:rPr>
          <w:rFonts w:ascii="Times New Roman" w:hAnsi="Times New Roman"/>
          <w:sz w:val="28"/>
          <w:szCs w:val="28"/>
          <w:lang w:eastAsia="ru-RU"/>
        </w:rPr>
      </w:pPr>
      <w:r w:rsidRPr="00874CBD">
        <w:rPr>
          <w:rFonts w:ascii="Times New Roman" w:hAnsi="Times New Roman"/>
          <w:sz w:val="28"/>
          <w:szCs w:val="28"/>
          <w:lang w:eastAsia="ru-RU"/>
        </w:rPr>
        <w:t xml:space="preserve"> муниципального </w:t>
      </w:r>
      <w:r w:rsidR="003E7905">
        <w:rPr>
          <w:rFonts w:ascii="Times New Roman" w:hAnsi="Times New Roman"/>
          <w:sz w:val="28"/>
          <w:szCs w:val="28"/>
          <w:lang w:eastAsia="ru-RU"/>
        </w:rPr>
        <w:t>округа Мещанский</w:t>
      </w:r>
      <w:r w:rsidR="00A9136E">
        <w:rPr>
          <w:rFonts w:ascii="Times New Roman" w:hAnsi="Times New Roman"/>
          <w:sz w:val="28"/>
          <w:szCs w:val="28"/>
          <w:lang w:eastAsia="ru-RU"/>
        </w:rPr>
        <w:t xml:space="preserve"> в городе Москве</w:t>
      </w:r>
      <w:r w:rsidR="003E7905">
        <w:rPr>
          <w:rFonts w:ascii="Times New Roman" w:hAnsi="Times New Roman"/>
          <w:sz w:val="28"/>
          <w:szCs w:val="28"/>
          <w:lang w:eastAsia="ru-RU"/>
        </w:rPr>
        <w:t xml:space="preserve"> Толмачеву Н.С</w:t>
      </w:r>
      <w:r w:rsidR="00443940">
        <w:rPr>
          <w:rFonts w:ascii="Times New Roman" w:hAnsi="Times New Roman"/>
          <w:sz w:val="28"/>
          <w:szCs w:val="28"/>
          <w:lang w:eastAsia="ru-RU"/>
        </w:rPr>
        <w:t>.</w:t>
      </w:r>
    </w:p>
    <w:p w14:paraId="14E0BEF1" w14:textId="77777777" w:rsidR="00A9136E" w:rsidRDefault="00A9136E" w:rsidP="00874CBD">
      <w:pPr>
        <w:widowControl w:val="0"/>
        <w:adjustRightInd w:val="0"/>
        <w:spacing w:after="0" w:line="240" w:lineRule="auto"/>
        <w:jc w:val="both"/>
        <w:rPr>
          <w:rFonts w:ascii="Times New Roman" w:hAnsi="Times New Roman"/>
          <w:b/>
          <w:sz w:val="28"/>
          <w:szCs w:val="28"/>
          <w:lang w:eastAsia="ru-RU"/>
        </w:rPr>
      </w:pPr>
    </w:p>
    <w:p w14:paraId="42F54DA2" w14:textId="77777777" w:rsidR="00A07F7A" w:rsidRDefault="00A07F7A" w:rsidP="00874CBD">
      <w:pPr>
        <w:widowControl w:val="0"/>
        <w:adjustRightInd w:val="0"/>
        <w:spacing w:after="0" w:line="240" w:lineRule="auto"/>
        <w:jc w:val="both"/>
        <w:rPr>
          <w:rFonts w:ascii="Times New Roman" w:hAnsi="Times New Roman"/>
          <w:b/>
          <w:sz w:val="28"/>
          <w:szCs w:val="28"/>
          <w:lang w:eastAsia="ru-RU"/>
        </w:rPr>
      </w:pPr>
    </w:p>
    <w:p w14:paraId="46DD3BC4" w14:textId="2AB37DFE" w:rsidR="00874CBD" w:rsidRPr="00874CBD" w:rsidRDefault="00874CBD" w:rsidP="00874CBD">
      <w:pPr>
        <w:widowControl w:val="0"/>
        <w:adjustRightInd w:val="0"/>
        <w:spacing w:after="0" w:line="240" w:lineRule="auto"/>
        <w:jc w:val="both"/>
        <w:rPr>
          <w:rFonts w:ascii="Times New Roman" w:hAnsi="Times New Roman"/>
          <w:b/>
          <w:sz w:val="28"/>
          <w:szCs w:val="28"/>
          <w:lang w:eastAsia="ru-RU"/>
        </w:rPr>
      </w:pPr>
      <w:r w:rsidRPr="00874CBD">
        <w:rPr>
          <w:rFonts w:ascii="Times New Roman" w:hAnsi="Times New Roman"/>
          <w:b/>
          <w:sz w:val="28"/>
          <w:szCs w:val="28"/>
          <w:lang w:eastAsia="ru-RU"/>
        </w:rPr>
        <w:t>Глава муниципального</w:t>
      </w:r>
      <w:r w:rsidR="00A9136E">
        <w:rPr>
          <w:rFonts w:ascii="Times New Roman" w:hAnsi="Times New Roman"/>
          <w:b/>
          <w:sz w:val="28"/>
          <w:szCs w:val="28"/>
          <w:lang w:eastAsia="ru-RU"/>
        </w:rPr>
        <w:t xml:space="preserve"> округа</w:t>
      </w:r>
    </w:p>
    <w:p w14:paraId="304A99F5" w14:textId="5A2A39A2" w:rsidR="00443940" w:rsidRDefault="00874CBD" w:rsidP="00874CBD">
      <w:pPr>
        <w:widowControl w:val="0"/>
        <w:adjustRightInd w:val="0"/>
        <w:spacing w:after="0" w:line="240" w:lineRule="auto"/>
        <w:jc w:val="both"/>
        <w:rPr>
          <w:rFonts w:ascii="Times New Roman" w:hAnsi="Times New Roman"/>
          <w:b/>
          <w:sz w:val="28"/>
          <w:szCs w:val="28"/>
          <w:lang w:eastAsia="ru-RU"/>
        </w:rPr>
      </w:pPr>
      <w:r w:rsidRPr="00874CBD">
        <w:rPr>
          <w:rFonts w:ascii="Times New Roman" w:hAnsi="Times New Roman"/>
          <w:b/>
          <w:sz w:val="28"/>
          <w:szCs w:val="28"/>
          <w:lang w:eastAsia="ru-RU"/>
        </w:rPr>
        <w:t>Мещанский</w:t>
      </w:r>
      <w:r w:rsidR="00A9136E">
        <w:rPr>
          <w:rFonts w:ascii="Times New Roman" w:hAnsi="Times New Roman"/>
          <w:b/>
          <w:sz w:val="28"/>
          <w:szCs w:val="28"/>
          <w:lang w:eastAsia="ru-RU"/>
        </w:rPr>
        <w:t xml:space="preserve"> в городе Москве</w:t>
      </w:r>
      <w:r w:rsidRPr="00874CBD">
        <w:rPr>
          <w:rFonts w:ascii="Times New Roman" w:hAnsi="Times New Roman"/>
          <w:b/>
          <w:sz w:val="28"/>
          <w:szCs w:val="28"/>
          <w:lang w:eastAsia="ru-RU"/>
        </w:rPr>
        <w:t xml:space="preserve">    </w:t>
      </w:r>
      <w:r w:rsidR="00443940">
        <w:rPr>
          <w:rFonts w:ascii="Times New Roman" w:hAnsi="Times New Roman"/>
          <w:b/>
          <w:sz w:val="28"/>
          <w:szCs w:val="28"/>
          <w:lang w:eastAsia="ru-RU"/>
        </w:rPr>
        <w:t xml:space="preserve">                                                 </w:t>
      </w:r>
      <w:r w:rsidR="003E7905">
        <w:rPr>
          <w:rFonts w:ascii="Times New Roman" w:hAnsi="Times New Roman"/>
          <w:b/>
          <w:sz w:val="28"/>
          <w:szCs w:val="28"/>
          <w:lang w:eastAsia="ru-RU"/>
        </w:rPr>
        <w:t>Н.С</w:t>
      </w:r>
      <w:r w:rsidR="00674E0A">
        <w:rPr>
          <w:rFonts w:ascii="Times New Roman" w:hAnsi="Times New Roman"/>
          <w:b/>
          <w:sz w:val="28"/>
          <w:szCs w:val="28"/>
          <w:lang w:eastAsia="ru-RU"/>
        </w:rPr>
        <w:t xml:space="preserve">. </w:t>
      </w:r>
      <w:r w:rsidR="003E7905">
        <w:rPr>
          <w:rFonts w:ascii="Times New Roman" w:hAnsi="Times New Roman"/>
          <w:b/>
          <w:sz w:val="28"/>
          <w:szCs w:val="28"/>
          <w:lang w:eastAsia="ru-RU"/>
        </w:rPr>
        <w:t>Толмачева</w:t>
      </w:r>
      <w:r w:rsidRPr="00874CBD">
        <w:rPr>
          <w:rFonts w:ascii="Times New Roman" w:hAnsi="Times New Roman"/>
          <w:b/>
          <w:sz w:val="28"/>
          <w:szCs w:val="28"/>
          <w:lang w:eastAsia="ru-RU"/>
        </w:rPr>
        <w:t xml:space="preserve"> </w:t>
      </w:r>
    </w:p>
    <w:p w14:paraId="7A01D910" w14:textId="090F41B2" w:rsidR="00874CBD" w:rsidRDefault="00874CBD" w:rsidP="00874CBD">
      <w:pPr>
        <w:spacing w:after="0" w:line="240" w:lineRule="auto"/>
        <w:rPr>
          <w:rFonts w:ascii="Times New Roman" w:hAnsi="Times New Roman"/>
          <w:b/>
          <w:sz w:val="28"/>
          <w:szCs w:val="28"/>
        </w:rPr>
      </w:pPr>
      <w:r>
        <w:rPr>
          <w:rFonts w:ascii="Times New Roman" w:hAnsi="Times New Roman"/>
          <w:b/>
          <w:sz w:val="28"/>
          <w:szCs w:val="28"/>
        </w:rPr>
        <w:t xml:space="preserve"> </w:t>
      </w:r>
    </w:p>
    <w:sectPr w:rsidR="00874CBD" w:rsidSect="00563BD3">
      <w:headerReference w:type="default" r:id="rId9"/>
      <w:pgSz w:w="11906" w:h="16838"/>
      <w:pgMar w:top="1134" w:right="851"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C96E" w14:textId="77777777" w:rsidR="00EC07A6" w:rsidRDefault="00EC07A6" w:rsidP="00965754">
      <w:pPr>
        <w:spacing w:after="0" w:line="240" w:lineRule="auto"/>
      </w:pPr>
      <w:r>
        <w:separator/>
      </w:r>
    </w:p>
  </w:endnote>
  <w:endnote w:type="continuationSeparator" w:id="0">
    <w:p w14:paraId="6FA33A04" w14:textId="77777777" w:rsidR="00EC07A6" w:rsidRDefault="00EC07A6" w:rsidP="00965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15C80" w14:textId="77777777" w:rsidR="00EC07A6" w:rsidRDefault="00EC07A6" w:rsidP="00965754">
      <w:pPr>
        <w:spacing w:after="0" w:line="240" w:lineRule="auto"/>
      </w:pPr>
      <w:r>
        <w:separator/>
      </w:r>
    </w:p>
  </w:footnote>
  <w:footnote w:type="continuationSeparator" w:id="0">
    <w:p w14:paraId="54B08804" w14:textId="77777777" w:rsidR="00EC07A6" w:rsidRDefault="00EC07A6" w:rsidP="00965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506250"/>
      <w:docPartObj>
        <w:docPartGallery w:val="Page Numbers (Top of Page)"/>
        <w:docPartUnique/>
      </w:docPartObj>
    </w:sdtPr>
    <w:sdtEndPr>
      <w:rPr>
        <w:rFonts w:ascii="Times New Roman" w:hAnsi="Times New Roman"/>
      </w:rPr>
    </w:sdtEndPr>
    <w:sdtContent>
      <w:p w14:paraId="6BA39E81" w14:textId="77777777" w:rsidR="00443940" w:rsidRPr="005A4A29" w:rsidRDefault="00443940">
        <w:pPr>
          <w:pStyle w:val="af1"/>
          <w:jc w:val="center"/>
          <w:rPr>
            <w:rFonts w:ascii="Times New Roman" w:hAnsi="Times New Roman"/>
          </w:rPr>
        </w:pPr>
        <w:r w:rsidRPr="005A4A29">
          <w:rPr>
            <w:rFonts w:ascii="Times New Roman" w:hAnsi="Times New Roman"/>
          </w:rPr>
          <w:fldChar w:fldCharType="begin"/>
        </w:r>
        <w:r w:rsidRPr="005A4A29">
          <w:rPr>
            <w:rFonts w:ascii="Times New Roman" w:hAnsi="Times New Roman"/>
          </w:rPr>
          <w:instrText>PAGE   \* MERGEFORMAT</w:instrText>
        </w:r>
        <w:r w:rsidRPr="005A4A29">
          <w:rPr>
            <w:rFonts w:ascii="Times New Roman" w:hAnsi="Times New Roman"/>
          </w:rPr>
          <w:fldChar w:fldCharType="separate"/>
        </w:r>
        <w:r w:rsidR="00694D94">
          <w:rPr>
            <w:rFonts w:ascii="Times New Roman" w:hAnsi="Times New Roman"/>
            <w:noProof/>
          </w:rPr>
          <w:t>2</w:t>
        </w:r>
        <w:r w:rsidRPr="005A4A29">
          <w:rPr>
            <w:rFonts w:ascii="Times New Roman" w:hAnsi="Times New Roman"/>
          </w:rPr>
          <w:fldChar w:fldCharType="end"/>
        </w:r>
      </w:p>
    </w:sdtContent>
  </w:sdt>
  <w:p w14:paraId="7F04A435" w14:textId="77777777" w:rsidR="00443940" w:rsidRDefault="0044394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44C23"/>
    <w:multiLevelType w:val="hybridMultilevel"/>
    <w:tmpl w:val="B1B4DAF6"/>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F360CF2"/>
    <w:multiLevelType w:val="hybridMultilevel"/>
    <w:tmpl w:val="375C1B3A"/>
    <w:lvl w:ilvl="0" w:tplc="0419000F">
      <w:start w:val="1"/>
      <w:numFmt w:val="decimal"/>
      <w:lvlText w:val="%1."/>
      <w:lvlJc w:val="left"/>
      <w:pPr>
        <w:ind w:left="4046" w:hanging="360"/>
      </w:p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 w15:restartNumberingAfterBreak="0">
    <w:nsid w:val="5316322A"/>
    <w:multiLevelType w:val="hybridMultilevel"/>
    <w:tmpl w:val="F292795A"/>
    <w:lvl w:ilvl="0" w:tplc="C80C1D36">
      <w:start w:val="1"/>
      <w:numFmt w:val="decimal"/>
      <w:lvlText w:val="%1."/>
      <w:lvlJc w:val="left"/>
      <w:pPr>
        <w:tabs>
          <w:tab w:val="num" w:pos="735"/>
        </w:tabs>
        <w:ind w:left="735" w:hanging="555"/>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num w:numId="1" w16cid:durableId="1635403906">
    <w:abstractNumId w:val="0"/>
  </w:num>
  <w:num w:numId="2" w16cid:durableId="19318892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8070857">
    <w:abstractNumId w:val="1"/>
  </w:num>
  <w:num w:numId="4" w16cid:durableId="1813790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754"/>
    <w:rsid w:val="000103D3"/>
    <w:rsid w:val="0002321D"/>
    <w:rsid w:val="0002477C"/>
    <w:rsid w:val="000301D8"/>
    <w:rsid w:val="00037E42"/>
    <w:rsid w:val="00051B6E"/>
    <w:rsid w:val="00052727"/>
    <w:rsid w:val="000568FE"/>
    <w:rsid w:val="0006445C"/>
    <w:rsid w:val="0007000E"/>
    <w:rsid w:val="00070D09"/>
    <w:rsid w:val="00072E9A"/>
    <w:rsid w:val="00076820"/>
    <w:rsid w:val="0008186F"/>
    <w:rsid w:val="000A093B"/>
    <w:rsid w:val="000A26B1"/>
    <w:rsid w:val="000B156D"/>
    <w:rsid w:val="000C0AAA"/>
    <w:rsid w:val="000C130B"/>
    <w:rsid w:val="000C2CFA"/>
    <w:rsid w:val="000D0A8A"/>
    <w:rsid w:val="000E4471"/>
    <w:rsid w:val="000F18EB"/>
    <w:rsid w:val="0010005C"/>
    <w:rsid w:val="0012028B"/>
    <w:rsid w:val="00124570"/>
    <w:rsid w:val="00126823"/>
    <w:rsid w:val="00133BE8"/>
    <w:rsid w:val="0013720A"/>
    <w:rsid w:val="00144B82"/>
    <w:rsid w:val="0014748B"/>
    <w:rsid w:val="0016213D"/>
    <w:rsid w:val="0017542D"/>
    <w:rsid w:val="00182D9A"/>
    <w:rsid w:val="001901F0"/>
    <w:rsid w:val="001A4BE2"/>
    <w:rsid w:val="001B32D6"/>
    <w:rsid w:val="001B50F6"/>
    <w:rsid w:val="001C52FE"/>
    <w:rsid w:val="001D1F47"/>
    <w:rsid w:val="001D5547"/>
    <w:rsid w:val="001E4FB0"/>
    <w:rsid w:val="001E5072"/>
    <w:rsid w:val="001F0941"/>
    <w:rsid w:val="001F45ED"/>
    <w:rsid w:val="001F4915"/>
    <w:rsid w:val="00205C05"/>
    <w:rsid w:val="00217A98"/>
    <w:rsid w:val="002213D9"/>
    <w:rsid w:val="00223CFF"/>
    <w:rsid w:val="00225976"/>
    <w:rsid w:val="00226D92"/>
    <w:rsid w:val="00236EA5"/>
    <w:rsid w:val="0024139D"/>
    <w:rsid w:val="00247666"/>
    <w:rsid w:val="0025052D"/>
    <w:rsid w:val="00251242"/>
    <w:rsid w:val="00252E2A"/>
    <w:rsid w:val="00255068"/>
    <w:rsid w:val="00256ECA"/>
    <w:rsid w:val="002603AF"/>
    <w:rsid w:val="00262BE2"/>
    <w:rsid w:val="00266E42"/>
    <w:rsid w:val="00273205"/>
    <w:rsid w:val="0028455B"/>
    <w:rsid w:val="002858DB"/>
    <w:rsid w:val="0029576C"/>
    <w:rsid w:val="002A032A"/>
    <w:rsid w:val="002A204B"/>
    <w:rsid w:val="002B176C"/>
    <w:rsid w:val="002E125C"/>
    <w:rsid w:val="002E3D5D"/>
    <w:rsid w:val="002F1303"/>
    <w:rsid w:val="002F3B63"/>
    <w:rsid w:val="00300BDC"/>
    <w:rsid w:val="00307538"/>
    <w:rsid w:val="003079BE"/>
    <w:rsid w:val="00313078"/>
    <w:rsid w:val="003158D5"/>
    <w:rsid w:val="003239CA"/>
    <w:rsid w:val="003257C6"/>
    <w:rsid w:val="00326D35"/>
    <w:rsid w:val="003375FB"/>
    <w:rsid w:val="0035129A"/>
    <w:rsid w:val="00352D74"/>
    <w:rsid w:val="00376542"/>
    <w:rsid w:val="00376A1B"/>
    <w:rsid w:val="00392AFA"/>
    <w:rsid w:val="00397727"/>
    <w:rsid w:val="00397ED6"/>
    <w:rsid w:val="003A7C9A"/>
    <w:rsid w:val="003B1B9B"/>
    <w:rsid w:val="003C6AF2"/>
    <w:rsid w:val="003C7B60"/>
    <w:rsid w:val="003E4DC8"/>
    <w:rsid w:val="003E7905"/>
    <w:rsid w:val="00406BE1"/>
    <w:rsid w:val="00407E84"/>
    <w:rsid w:val="004112DE"/>
    <w:rsid w:val="004208AD"/>
    <w:rsid w:val="00422A41"/>
    <w:rsid w:val="00442A4A"/>
    <w:rsid w:val="00443940"/>
    <w:rsid w:val="00457B07"/>
    <w:rsid w:val="0046254B"/>
    <w:rsid w:val="00477EF6"/>
    <w:rsid w:val="00483BD3"/>
    <w:rsid w:val="00493AC6"/>
    <w:rsid w:val="004A0F48"/>
    <w:rsid w:val="004A289C"/>
    <w:rsid w:val="004A4CE7"/>
    <w:rsid w:val="004B1AFE"/>
    <w:rsid w:val="004B23C0"/>
    <w:rsid w:val="004C0B1C"/>
    <w:rsid w:val="004C3676"/>
    <w:rsid w:val="004D560A"/>
    <w:rsid w:val="004F0865"/>
    <w:rsid w:val="004F7468"/>
    <w:rsid w:val="00502CAD"/>
    <w:rsid w:val="00510AE4"/>
    <w:rsid w:val="00516FA7"/>
    <w:rsid w:val="00521A40"/>
    <w:rsid w:val="00530DC5"/>
    <w:rsid w:val="00533277"/>
    <w:rsid w:val="00540257"/>
    <w:rsid w:val="00546B31"/>
    <w:rsid w:val="00563BD3"/>
    <w:rsid w:val="0057017C"/>
    <w:rsid w:val="00574E64"/>
    <w:rsid w:val="00582C81"/>
    <w:rsid w:val="00586472"/>
    <w:rsid w:val="0059078F"/>
    <w:rsid w:val="005A043D"/>
    <w:rsid w:val="005A4A29"/>
    <w:rsid w:val="005B3EC4"/>
    <w:rsid w:val="005B4401"/>
    <w:rsid w:val="005B60F5"/>
    <w:rsid w:val="005C0A75"/>
    <w:rsid w:val="005C4333"/>
    <w:rsid w:val="005C478C"/>
    <w:rsid w:val="005D1150"/>
    <w:rsid w:val="005D1F5A"/>
    <w:rsid w:val="005D3536"/>
    <w:rsid w:val="005E0F08"/>
    <w:rsid w:val="005E302E"/>
    <w:rsid w:val="005F51BD"/>
    <w:rsid w:val="006011CA"/>
    <w:rsid w:val="006101D1"/>
    <w:rsid w:val="006244F6"/>
    <w:rsid w:val="006523E1"/>
    <w:rsid w:val="00654F7C"/>
    <w:rsid w:val="00662D65"/>
    <w:rsid w:val="00666BC3"/>
    <w:rsid w:val="00674E0A"/>
    <w:rsid w:val="00675AF6"/>
    <w:rsid w:val="00692719"/>
    <w:rsid w:val="00694D94"/>
    <w:rsid w:val="00694DE5"/>
    <w:rsid w:val="00697165"/>
    <w:rsid w:val="006972D3"/>
    <w:rsid w:val="006A0E49"/>
    <w:rsid w:val="006A4A4A"/>
    <w:rsid w:val="006C1881"/>
    <w:rsid w:val="006D3091"/>
    <w:rsid w:val="006E3BDB"/>
    <w:rsid w:val="006F0459"/>
    <w:rsid w:val="006F0C53"/>
    <w:rsid w:val="00714790"/>
    <w:rsid w:val="00730B0B"/>
    <w:rsid w:val="00730D27"/>
    <w:rsid w:val="007435AD"/>
    <w:rsid w:val="00747D98"/>
    <w:rsid w:val="00755A00"/>
    <w:rsid w:val="00761D27"/>
    <w:rsid w:val="00771E47"/>
    <w:rsid w:val="0077221C"/>
    <w:rsid w:val="00775C8B"/>
    <w:rsid w:val="007916DC"/>
    <w:rsid w:val="00792BB8"/>
    <w:rsid w:val="00793D28"/>
    <w:rsid w:val="007945BB"/>
    <w:rsid w:val="007B07A9"/>
    <w:rsid w:val="007B1AF2"/>
    <w:rsid w:val="007B2BE7"/>
    <w:rsid w:val="007B5DF3"/>
    <w:rsid w:val="007D2AC2"/>
    <w:rsid w:val="007D7FDA"/>
    <w:rsid w:val="007F2117"/>
    <w:rsid w:val="00813EE3"/>
    <w:rsid w:val="00823503"/>
    <w:rsid w:val="00823D64"/>
    <w:rsid w:val="00824425"/>
    <w:rsid w:val="00824481"/>
    <w:rsid w:val="00824F58"/>
    <w:rsid w:val="008251E6"/>
    <w:rsid w:val="00832E66"/>
    <w:rsid w:val="008330C9"/>
    <w:rsid w:val="00841319"/>
    <w:rsid w:val="00847D1A"/>
    <w:rsid w:val="00854A56"/>
    <w:rsid w:val="00865D50"/>
    <w:rsid w:val="00870271"/>
    <w:rsid w:val="00870476"/>
    <w:rsid w:val="00874CBD"/>
    <w:rsid w:val="0089235B"/>
    <w:rsid w:val="008925E6"/>
    <w:rsid w:val="00896495"/>
    <w:rsid w:val="008A303D"/>
    <w:rsid w:val="008B268C"/>
    <w:rsid w:val="008C0F43"/>
    <w:rsid w:val="008E0938"/>
    <w:rsid w:val="008F5381"/>
    <w:rsid w:val="00900630"/>
    <w:rsid w:val="00902A9E"/>
    <w:rsid w:val="009050FA"/>
    <w:rsid w:val="0092198D"/>
    <w:rsid w:val="009303E9"/>
    <w:rsid w:val="00936B37"/>
    <w:rsid w:val="00941F9E"/>
    <w:rsid w:val="009617A2"/>
    <w:rsid w:val="00965754"/>
    <w:rsid w:val="00975A01"/>
    <w:rsid w:val="00976CA5"/>
    <w:rsid w:val="00984527"/>
    <w:rsid w:val="00985A1A"/>
    <w:rsid w:val="00987BD8"/>
    <w:rsid w:val="00991950"/>
    <w:rsid w:val="0099479F"/>
    <w:rsid w:val="00995014"/>
    <w:rsid w:val="00997359"/>
    <w:rsid w:val="009A2531"/>
    <w:rsid w:val="009C4FA7"/>
    <w:rsid w:val="009E148A"/>
    <w:rsid w:val="009F4021"/>
    <w:rsid w:val="009F430D"/>
    <w:rsid w:val="009F4EF9"/>
    <w:rsid w:val="00A07F7A"/>
    <w:rsid w:val="00A13CED"/>
    <w:rsid w:val="00A14D20"/>
    <w:rsid w:val="00A23B3C"/>
    <w:rsid w:val="00A27AAC"/>
    <w:rsid w:val="00A30263"/>
    <w:rsid w:val="00A31F86"/>
    <w:rsid w:val="00A41A14"/>
    <w:rsid w:val="00A43C18"/>
    <w:rsid w:val="00A70579"/>
    <w:rsid w:val="00A70E61"/>
    <w:rsid w:val="00A8543E"/>
    <w:rsid w:val="00A9087A"/>
    <w:rsid w:val="00A9136E"/>
    <w:rsid w:val="00A93AAF"/>
    <w:rsid w:val="00AB28ED"/>
    <w:rsid w:val="00AD6A45"/>
    <w:rsid w:val="00AE713D"/>
    <w:rsid w:val="00AF5DC5"/>
    <w:rsid w:val="00AF5F60"/>
    <w:rsid w:val="00B10CD2"/>
    <w:rsid w:val="00B168FA"/>
    <w:rsid w:val="00B21E64"/>
    <w:rsid w:val="00B3385B"/>
    <w:rsid w:val="00B70588"/>
    <w:rsid w:val="00B70903"/>
    <w:rsid w:val="00B74654"/>
    <w:rsid w:val="00B77F75"/>
    <w:rsid w:val="00BB28F2"/>
    <w:rsid w:val="00BC076F"/>
    <w:rsid w:val="00BC0CF0"/>
    <w:rsid w:val="00BC5CE0"/>
    <w:rsid w:val="00BC6218"/>
    <w:rsid w:val="00BD61BB"/>
    <w:rsid w:val="00BE0F4F"/>
    <w:rsid w:val="00BE19BD"/>
    <w:rsid w:val="00BE5139"/>
    <w:rsid w:val="00BE6F05"/>
    <w:rsid w:val="00BE759D"/>
    <w:rsid w:val="00BF3CDB"/>
    <w:rsid w:val="00BF5DF6"/>
    <w:rsid w:val="00C1163A"/>
    <w:rsid w:val="00C154EB"/>
    <w:rsid w:val="00C15EF1"/>
    <w:rsid w:val="00C21FCF"/>
    <w:rsid w:val="00C23603"/>
    <w:rsid w:val="00C458B4"/>
    <w:rsid w:val="00C51061"/>
    <w:rsid w:val="00C74565"/>
    <w:rsid w:val="00C9356F"/>
    <w:rsid w:val="00CA34FC"/>
    <w:rsid w:val="00CA5644"/>
    <w:rsid w:val="00CB4374"/>
    <w:rsid w:val="00CC03A3"/>
    <w:rsid w:val="00CD18A1"/>
    <w:rsid w:val="00CE0D9A"/>
    <w:rsid w:val="00CE3946"/>
    <w:rsid w:val="00CF206D"/>
    <w:rsid w:val="00D01DC1"/>
    <w:rsid w:val="00D06726"/>
    <w:rsid w:val="00D114D4"/>
    <w:rsid w:val="00D16055"/>
    <w:rsid w:val="00D16D1A"/>
    <w:rsid w:val="00D22500"/>
    <w:rsid w:val="00D2406F"/>
    <w:rsid w:val="00D2747A"/>
    <w:rsid w:val="00D33C3C"/>
    <w:rsid w:val="00D35BFD"/>
    <w:rsid w:val="00D60C88"/>
    <w:rsid w:val="00D71AC3"/>
    <w:rsid w:val="00D820A0"/>
    <w:rsid w:val="00D857DA"/>
    <w:rsid w:val="00D92F22"/>
    <w:rsid w:val="00D9764D"/>
    <w:rsid w:val="00DA1852"/>
    <w:rsid w:val="00DA6042"/>
    <w:rsid w:val="00DA7EF3"/>
    <w:rsid w:val="00DC42B1"/>
    <w:rsid w:val="00DC4D0B"/>
    <w:rsid w:val="00DD0CBC"/>
    <w:rsid w:val="00DD1B91"/>
    <w:rsid w:val="00DD641D"/>
    <w:rsid w:val="00DD6F2F"/>
    <w:rsid w:val="00DD74D4"/>
    <w:rsid w:val="00DF4310"/>
    <w:rsid w:val="00DF6064"/>
    <w:rsid w:val="00E01E40"/>
    <w:rsid w:val="00E03C80"/>
    <w:rsid w:val="00E03ECD"/>
    <w:rsid w:val="00E165B6"/>
    <w:rsid w:val="00E47180"/>
    <w:rsid w:val="00E61DBF"/>
    <w:rsid w:val="00E66596"/>
    <w:rsid w:val="00E674F6"/>
    <w:rsid w:val="00E73E4F"/>
    <w:rsid w:val="00E805FB"/>
    <w:rsid w:val="00E84613"/>
    <w:rsid w:val="00E84BD2"/>
    <w:rsid w:val="00E8764E"/>
    <w:rsid w:val="00EC07A6"/>
    <w:rsid w:val="00EC6B5B"/>
    <w:rsid w:val="00EC74BD"/>
    <w:rsid w:val="00EC77E1"/>
    <w:rsid w:val="00ED77E2"/>
    <w:rsid w:val="00ED790B"/>
    <w:rsid w:val="00EE2B92"/>
    <w:rsid w:val="00EE3EC5"/>
    <w:rsid w:val="00EF2FCB"/>
    <w:rsid w:val="00EF3B29"/>
    <w:rsid w:val="00EF3EC0"/>
    <w:rsid w:val="00F034F7"/>
    <w:rsid w:val="00F05C8C"/>
    <w:rsid w:val="00F06F8C"/>
    <w:rsid w:val="00F07D59"/>
    <w:rsid w:val="00F116E5"/>
    <w:rsid w:val="00F14BDB"/>
    <w:rsid w:val="00F211A6"/>
    <w:rsid w:val="00F21ECA"/>
    <w:rsid w:val="00F25930"/>
    <w:rsid w:val="00F32A96"/>
    <w:rsid w:val="00F351A2"/>
    <w:rsid w:val="00F35862"/>
    <w:rsid w:val="00F37F20"/>
    <w:rsid w:val="00F52FF9"/>
    <w:rsid w:val="00F54E85"/>
    <w:rsid w:val="00F55583"/>
    <w:rsid w:val="00F56C1C"/>
    <w:rsid w:val="00F74EF3"/>
    <w:rsid w:val="00F929BD"/>
    <w:rsid w:val="00F92AE0"/>
    <w:rsid w:val="00F93D00"/>
    <w:rsid w:val="00F96C6A"/>
    <w:rsid w:val="00F974A6"/>
    <w:rsid w:val="00FA1EAB"/>
    <w:rsid w:val="00FB1BD8"/>
    <w:rsid w:val="00FC46C9"/>
    <w:rsid w:val="00FD09F9"/>
    <w:rsid w:val="00FD2AC4"/>
    <w:rsid w:val="00FD6819"/>
    <w:rsid w:val="00FE5541"/>
    <w:rsid w:val="00FE5906"/>
    <w:rsid w:val="00FE5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63133"/>
  <w15:docId w15:val="{75B33098-6178-41FD-8B00-7C3651F62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5754"/>
    <w:rPr>
      <w:rFonts w:ascii="Calibri" w:eastAsia="Times New Roman" w:hAnsi="Calibri" w:cs="Times New Roman"/>
    </w:rPr>
  </w:style>
  <w:style w:type="paragraph" w:styleId="1">
    <w:name w:val="heading 1"/>
    <w:basedOn w:val="a"/>
    <w:next w:val="a"/>
    <w:link w:val="10"/>
    <w:uiPriority w:val="9"/>
    <w:qFormat/>
    <w:rsid w:val="0058647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C7456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5754"/>
    <w:pPr>
      <w:widowControl w:val="0"/>
      <w:autoSpaceDE w:val="0"/>
      <w:autoSpaceDN w:val="0"/>
      <w:adjustRightInd w:val="0"/>
      <w:spacing w:after="0" w:line="240" w:lineRule="auto"/>
      <w:ind w:firstLine="539"/>
      <w:jc w:val="both"/>
    </w:pPr>
    <w:rPr>
      <w:rFonts w:ascii="Arial" w:eastAsia="Calibri" w:hAnsi="Arial" w:cs="Arial"/>
      <w:sz w:val="28"/>
      <w:szCs w:val="28"/>
      <w:lang w:eastAsia="ru-RU"/>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rsid w:val="00965754"/>
    <w:pPr>
      <w:spacing w:after="160" w:line="240" w:lineRule="exact"/>
    </w:pPr>
    <w:rPr>
      <w:rFonts w:ascii="Times New Roman" w:hAnsi="Times New Roman"/>
      <w:sz w:val="20"/>
      <w:szCs w:val="20"/>
      <w:lang w:eastAsia="zh-CN"/>
    </w:rPr>
  </w:style>
  <w:style w:type="paragraph" w:styleId="a3">
    <w:name w:val="footnote text"/>
    <w:basedOn w:val="a"/>
    <w:link w:val="a4"/>
    <w:semiHidden/>
    <w:rsid w:val="00965754"/>
    <w:pPr>
      <w:spacing w:after="0" w:line="240" w:lineRule="auto"/>
    </w:pPr>
    <w:rPr>
      <w:rFonts w:ascii="Times New Roman" w:hAnsi="Times New Roman"/>
      <w:sz w:val="20"/>
      <w:szCs w:val="20"/>
      <w:lang w:eastAsia="ru-RU"/>
    </w:rPr>
  </w:style>
  <w:style w:type="character" w:customStyle="1" w:styleId="a4">
    <w:name w:val="Текст сноски Знак"/>
    <w:basedOn w:val="a0"/>
    <w:link w:val="a3"/>
    <w:semiHidden/>
    <w:rsid w:val="00965754"/>
    <w:rPr>
      <w:rFonts w:ascii="Times New Roman" w:eastAsia="Times New Roman" w:hAnsi="Times New Roman" w:cs="Times New Roman"/>
      <w:sz w:val="20"/>
      <w:szCs w:val="20"/>
      <w:lang w:eastAsia="ru-RU"/>
    </w:rPr>
  </w:style>
  <w:style w:type="character" w:styleId="a5">
    <w:name w:val="footnote reference"/>
    <w:semiHidden/>
    <w:rsid w:val="00965754"/>
    <w:rPr>
      <w:rFonts w:cs="Times New Roman"/>
      <w:vertAlign w:val="superscript"/>
    </w:rPr>
  </w:style>
  <w:style w:type="paragraph" w:styleId="a6">
    <w:name w:val="List Paragraph"/>
    <w:basedOn w:val="a"/>
    <w:uiPriority w:val="34"/>
    <w:qFormat/>
    <w:rsid w:val="001B32D6"/>
    <w:pPr>
      <w:ind w:left="720"/>
      <w:contextualSpacing/>
    </w:pPr>
  </w:style>
  <w:style w:type="table" w:styleId="a7">
    <w:name w:val="Table Grid"/>
    <w:basedOn w:val="a1"/>
    <w:uiPriority w:val="39"/>
    <w:rsid w:val="003E4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35129A"/>
    <w:rPr>
      <w:sz w:val="16"/>
      <w:szCs w:val="16"/>
    </w:rPr>
  </w:style>
  <w:style w:type="paragraph" w:styleId="a9">
    <w:name w:val="annotation text"/>
    <w:basedOn w:val="a"/>
    <w:link w:val="aa"/>
    <w:uiPriority w:val="99"/>
    <w:unhideWhenUsed/>
    <w:rsid w:val="0035129A"/>
    <w:pPr>
      <w:spacing w:line="240" w:lineRule="auto"/>
    </w:pPr>
    <w:rPr>
      <w:sz w:val="20"/>
      <w:szCs w:val="20"/>
    </w:rPr>
  </w:style>
  <w:style w:type="character" w:customStyle="1" w:styleId="aa">
    <w:name w:val="Текст примечания Знак"/>
    <w:basedOn w:val="a0"/>
    <w:link w:val="a9"/>
    <w:uiPriority w:val="99"/>
    <w:rsid w:val="0035129A"/>
    <w:rPr>
      <w:rFonts w:ascii="Calibri" w:eastAsia="Times New Roman" w:hAnsi="Calibri" w:cs="Times New Roman"/>
      <w:sz w:val="20"/>
      <w:szCs w:val="20"/>
    </w:rPr>
  </w:style>
  <w:style w:type="paragraph" w:styleId="ab">
    <w:name w:val="annotation subject"/>
    <w:basedOn w:val="a9"/>
    <w:next w:val="a9"/>
    <w:link w:val="ac"/>
    <w:uiPriority w:val="99"/>
    <w:semiHidden/>
    <w:unhideWhenUsed/>
    <w:rsid w:val="0035129A"/>
    <w:rPr>
      <w:b/>
      <w:bCs/>
    </w:rPr>
  </w:style>
  <w:style w:type="character" w:customStyle="1" w:styleId="ac">
    <w:name w:val="Тема примечания Знак"/>
    <w:basedOn w:val="aa"/>
    <w:link w:val="ab"/>
    <w:uiPriority w:val="99"/>
    <w:semiHidden/>
    <w:rsid w:val="0035129A"/>
    <w:rPr>
      <w:rFonts w:ascii="Calibri" w:eastAsia="Times New Roman" w:hAnsi="Calibri" w:cs="Times New Roman"/>
      <w:b/>
      <w:bCs/>
      <w:sz w:val="20"/>
      <w:szCs w:val="20"/>
    </w:rPr>
  </w:style>
  <w:style w:type="paragraph" w:styleId="ad">
    <w:name w:val="Balloon Text"/>
    <w:basedOn w:val="a"/>
    <w:link w:val="ae"/>
    <w:uiPriority w:val="99"/>
    <w:semiHidden/>
    <w:unhideWhenUsed/>
    <w:rsid w:val="0035129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5129A"/>
    <w:rPr>
      <w:rFonts w:ascii="Tahoma" w:eastAsia="Times New Roman" w:hAnsi="Tahoma" w:cs="Tahoma"/>
      <w:sz w:val="16"/>
      <w:szCs w:val="16"/>
    </w:rPr>
  </w:style>
  <w:style w:type="paragraph" w:customStyle="1" w:styleId="11">
    <w:name w:val="обычный_1 Знак Знак Знак Знак Знак Знак Знак Знак Знак"/>
    <w:basedOn w:val="a"/>
    <w:rsid w:val="00D35BFD"/>
    <w:pPr>
      <w:spacing w:before="100" w:beforeAutospacing="1" w:after="100" w:afterAutospacing="1" w:line="240" w:lineRule="auto"/>
      <w:jc w:val="both"/>
    </w:pPr>
    <w:rPr>
      <w:rFonts w:ascii="Tahoma" w:hAnsi="Tahoma"/>
      <w:sz w:val="20"/>
      <w:szCs w:val="20"/>
      <w:lang w:val="en-US"/>
    </w:rPr>
  </w:style>
  <w:style w:type="paragraph" w:styleId="af">
    <w:name w:val="Plain Text"/>
    <w:basedOn w:val="a"/>
    <w:link w:val="af0"/>
    <w:rsid w:val="00217A98"/>
    <w:pPr>
      <w:spacing w:after="0" w:line="240" w:lineRule="auto"/>
    </w:pPr>
    <w:rPr>
      <w:rFonts w:ascii="Courier New" w:hAnsi="Courier New"/>
      <w:sz w:val="20"/>
      <w:szCs w:val="20"/>
      <w:lang w:eastAsia="ru-RU"/>
    </w:rPr>
  </w:style>
  <w:style w:type="character" w:customStyle="1" w:styleId="af0">
    <w:name w:val="Текст Знак"/>
    <w:basedOn w:val="a0"/>
    <w:link w:val="af"/>
    <w:rsid w:val="00217A98"/>
    <w:rPr>
      <w:rFonts w:ascii="Courier New" w:eastAsia="Times New Roman" w:hAnsi="Courier New" w:cs="Times New Roman"/>
      <w:sz w:val="20"/>
      <w:szCs w:val="20"/>
      <w:lang w:eastAsia="ru-RU"/>
    </w:rPr>
  </w:style>
  <w:style w:type="paragraph" w:styleId="af1">
    <w:name w:val="header"/>
    <w:basedOn w:val="a"/>
    <w:link w:val="af2"/>
    <w:uiPriority w:val="99"/>
    <w:unhideWhenUsed/>
    <w:rsid w:val="005A4A29"/>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5A4A29"/>
    <w:rPr>
      <w:rFonts w:ascii="Calibri" w:eastAsia="Times New Roman" w:hAnsi="Calibri" w:cs="Times New Roman"/>
    </w:rPr>
  </w:style>
  <w:style w:type="paragraph" w:styleId="af3">
    <w:name w:val="footer"/>
    <w:basedOn w:val="a"/>
    <w:link w:val="af4"/>
    <w:uiPriority w:val="99"/>
    <w:unhideWhenUsed/>
    <w:rsid w:val="005A4A29"/>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5A4A29"/>
    <w:rPr>
      <w:rFonts w:ascii="Calibri" w:eastAsia="Times New Roman" w:hAnsi="Calibri" w:cs="Times New Roman"/>
    </w:rPr>
  </w:style>
  <w:style w:type="paragraph" w:customStyle="1" w:styleId="12">
    <w:name w:val="Знак1"/>
    <w:basedOn w:val="a"/>
    <w:next w:val="2"/>
    <w:autoRedefine/>
    <w:rsid w:val="00C74565"/>
    <w:pPr>
      <w:spacing w:after="160" w:line="240" w:lineRule="exact"/>
    </w:pPr>
    <w:rPr>
      <w:rFonts w:ascii="Times New Roman" w:hAnsi="Times New Roman"/>
      <w:sz w:val="24"/>
      <w:szCs w:val="20"/>
      <w:lang w:val="en-US"/>
    </w:rPr>
  </w:style>
  <w:style w:type="character" w:customStyle="1" w:styleId="20">
    <w:name w:val="Заголовок 2 Знак"/>
    <w:basedOn w:val="a0"/>
    <w:link w:val="2"/>
    <w:uiPriority w:val="9"/>
    <w:semiHidden/>
    <w:rsid w:val="00C74565"/>
    <w:rPr>
      <w:rFonts w:asciiTheme="majorHAnsi" w:eastAsiaTheme="majorEastAsia" w:hAnsiTheme="majorHAnsi" w:cstheme="majorBidi"/>
      <w:b/>
      <w:bCs/>
      <w:color w:val="4F81BD" w:themeColor="accent1"/>
      <w:sz w:val="26"/>
      <w:szCs w:val="26"/>
    </w:rPr>
  </w:style>
  <w:style w:type="character" w:styleId="af5">
    <w:name w:val="Hyperlink"/>
    <w:rsid w:val="00874CBD"/>
    <w:rPr>
      <w:color w:val="0000FF"/>
      <w:u w:val="single"/>
    </w:rPr>
  </w:style>
  <w:style w:type="paragraph" w:customStyle="1" w:styleId="ConsPlusTitle">
    <w:name w:val="ConsPlusTitle"/>
    <w:rsid w:val="0071479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6">
    <w:name w:val="Body Text"/>
    <w:basedOn w:val="a"/>
    <w:link w:val="af7"/>
    <w:rsid w:val="00052727"/>
    <w:pPr>
      <w:spacing w:after="120" w:line="240" w:lineRule="auto"/>
    </w:pPr>
    <w:rPr>
      <w:rFonts w:ascii="Times New Roman" w:hAnsi="Times New Roman"/>
      <w:sz w:val="24"/>
      <w:szCs w:val="24"/>
      <w:lang w:eastAsia="ru-RU"/>
    </w:rPr>
  </w:style>
  <w:style w:type="character" w:customStyle="1" w:styleId="af7">
    <w:name w:val="Основной текст Знак"/>
    <w:basedOn w:val="a0"/>
    <w:link w:val="af6"/>
    <w:rsid w:val="00052727"/>
    <w:rPr>
      <w:rFonts w:ascii="Times New Roman" w:eastAsia="Times New Roman" w:hAnsi="Times New Roman" w:cs="Times New Roman"/>
      <w:sz w:val="24"/>
      <w:szCs w:val="24"/>
      <w:lang w:eastAsia="ru-RU"/>
    </w:rPr>
  </w:style>
  <w:style w:type="paragraph" w:styleId="af8">
    <w:name w:val="No Spacing"/>
    <w:uiPriority w:val="1"/>
    <w:qFormat/>
    <w:rsid w:val="00052727"/>
    <w:pPr>
      <w:spacing w:after="0" w:line="240" w:lineRule="auto"/>
    </w:pPr>
    <w:rPr>
      <w:rFonts w:ascii="Calibri" w:eastAsia="Times New Roman" w:hAnsi="Calibri" w:cs="Times New Roman"/>
    </w:rPr>
  </w:style>
  <w:style w:type="paragraph" w:styleId="af9">
    <w:name w:val="caption"/>
    <w:basedOn w:val="a"/>
    <w:next w:val="a"/>
    <w:uiPriority w:val="35"/>
    <w:unhideWhenUsed/>
    <w:qFormat/>
    <w:rsid w:val="00510AE4"/>
    <w:pPr>
      <w:spacing w:line="240" w:lineRule="auto"/>
    </w:pPr>
    <w:rPr>
      <w:i/>
      <w:iCs/>
      <w:color w:val="1F497D" w:themeColor="text2"/>
      <w:sz w:val="18"/>
      <w:szCs w:val="18"/>
    </w:rPr>
  </w:style>
  <w:style w:type="character" w:customStyle="1" w:styleId="10">
    <w:name w:val="Заголовок 1 Знак"/>
    <w:basedOn w:val="a0"/>
    <w:link w:val="1"/>
    <w:uiPriority w:val="9"/>
    <w:rsid w:val="00586472"/>
    <w:rPr>
      <w:rFonts w:asciiTheme="majorHAnsi" w:eastAsiaTheme="majorEastAsia" w:hAnsiTheme="majorHAnsi" w:cstheme="majorBidi"/>
      <w:color w:val="365F91" w:themeColor="accent1" w:themeShade="BF"/>
      <w:sz w:val="32"/>
      <w:szCs w:val="32"/>
    </w:rPr>
  </w:style>
  <w:style w:type="paragraph" w:styleId="3">
    <w:name w:val="Body Text Indent 3"/>
    <w:basedOn w:val="a"/>
    <w:link w:val="30"/>
    <w:uiPriority w:val="99"/>
    <w:unhideWhenUsed/>
    <w:rsid w:val="00586472"/>
    <w:pPr>
      <w:spacing w:after="120"/>
      <w:ind w:left="283"/>
    </w:pPr>
    <w:rPr>
      <w:sz w:val="16"/>
      <w:szCs w:val="16"/>
    </w:rPr>
  </w:style>
  <w:style w:type="character" w:customStyle="1" w:styleId="30">
    <w:name w:val="Основной текст с отступом 3 Знак"/>
    <w:basedOn w:val="a0"/>
    <w:link w:val="3"/>
    <w:uiPriority w:val="99"/>
    <w:rsid w:val="00586472"/>
    <w:rPr>
      <w:rFonts w:ascii="Calibri" w:eastAsia="Times New Roman" w:hAnsi="Calibri" w:cs="Times New Roman"/>
      <w:sz w:val="16"/>
      <w:szCs w:val="16"/>
    </w:rPr>
  </w:style>
  <w:style w:type="paragraph" w:styleId="afa">
    <w:name w:val="Title"/>
    <w:basedOn w:val="a"/>
    <w:link w:val="afb"/>
    <w:qFormat/>
    <w:rsid w:val="00586472"/>
    <w:pPr>
      <w:spacing w:after="0" w:line="240" w:lineRule="auto"/>
      <w:jc w:val="center"/>
    </w:pPr>
    <w:rPr>
      <w:rFonts w:ascii="Times New Roman" w:hAnsi="Times New Roman"/>
      <w:b/>
      <w:bCs/>
      <w:sz w:val="28"/>
      <w:szCs w:val="24"/>
      <w:lang w:eastAsia="ru-RU"/>
    </w:rPr>
  </w:style>
  <w:style w:type="character" w:customStyle="1" w:styleId="afb">
    <w:name w:val="Заголовок Знак"/>
    <w:basedOn w:val="a0"/>
    <w:link w:val="afa"/>
    <w:rsid w:val="00586472"/>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82709">
      <w:bodyDiv w:val="1"/>
      <w:marLeft w:val="0"/>
      <w:marRight w:val="0"/>
      <w:marTop w:val="0"/>
      <w:marBottom w:val="0"/>
      <w:divBdr>
        <w:top w:val="none" w:sz="0" w:space="0" w:color="auto"/>
        <w:left w:val="none" w:sz="0" w:space="0" w:color="auto"/>
        <w:bottom w:val="none" w:sz="0" w:space="0" w:color="auto"/>
        <w:right w:val="none" w:sz="0" w:space="0" w:color="auto"/>
      </w:divBdr>
    </w:div>
    <w:div w:id="1030302106">
      <w:bodyDiv w:val="1"/>
      <w:marLeft w:val="0"/>
      <w:marRight w:val="0"/>
      <w:marTop w:val="0"/>
      <w:marBottom w:val="0"/>
      <w:divBdr>
        <w:top w:val="none" w:sz="0" w:space="0" w:color="auto"/>
        <w:left w:val="none" w:sz="0" w:space="0" w:color="auto"/>
        <w:bottom w:val="none" w:sz="0" w:space="0" w:color="auto"/>
        <w:right w:val="none" w:sz="0" w:space="0" w:color="auto"/>
      </w:divBdr>
    </w:div>
    <w:div w:id="183711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DC88E-2953-4589-B8B9-0C776DA42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261</Words>
  <Characters>1489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ЛФ</cp:lastModifiedBy>
  <cp:revision>17</cp:revision>
  <cp:lastPrinted>2018-10-31T14:47:00Z</cp:lastPrinted>
  <dcterms:created xsi:type="dcterms:W3CDTF">2023-10-02T14:56:00Z</dcterms:created>
  <dcterms:modified xsi:type="dcterms:W3CDTF">2026-10-09T10:42:00Z</dcterms:modified>
</cp:coreProperties>
</file>